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1309"/>
        <w:gridCol w:w="1305"/>
        <w:gridCol w:w="2334"/>
        <w:gridCol w:w="3633"/>
      </w:tblGrid>
      <w:tr w:rsidR="00D92ADD" w:rsidRPr="00162E17" w:rsidTr="0011645F">
        <w:trPr>
          <w:trHeight w:hRule="exact" w:val="196"/>
        </w:trPr>
        <w:tc>
          <w:tcPr>
            <w:tcW w:w="170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proofErr w:type="gramStart"/>
            <w:r w:rsidRPr="00162E17">
              <w:rPr>
                <w:b/>
                <w:sz w:val="14"/>
                <w:szCs w:val="14"/>
              </w:rPr>
              <w:t>Т-А</w:t>
            </w:r>
            <w:proofErr w:type="gramEnd"/>
            <w:r w:rsidRPr="00162E17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162E17" w:rsidTr="0081509A">
        <w:trPr>
          <w:trHeight w:val="844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ВХОДЯЩИЙ № 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ВХОДЯЩИЙ № 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№ ОПЕРАЦИИ ___________________________________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_________________________________________________</w:t>
            </w:r>
          </w:p>
        </w:tc>
      </w:tr>
      <w:tr w:rsidR="00D92ADD" w:rsidRPr="00162E17" w:rsidTr="0081509A">
        <w:trPr>
          <w:trHeight w:hRule="exact" w:val="163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162E17" w:rsidRDefault="00D92ADD" w:rsidP="00E203AE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  <w:lang w:val="en-US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11645F">
        <w:trPr>
          <w:trHeight w:hRule="exact" w:val="143"/>
        </w:trPr>
        <w:tc>
          <w:tcPr>
            <w:tcW w:w="1701" w:type="pct"/>
            <w:gridSpan w:val="2"/>
            <w:vMerge w:val="restar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162E17">
              <w:rPr>
                <w:sz w:val="14"/>
                <w:szCs w:val="14"/>
              </w:rPr>
              <w:t>ответ</w:t>
            </w:r>
            <w:proofErr w:type="gramStart"/>
            <w:r w:rsidRPr="00162E17">
              <w:rPr>
                <w:sz w:val="14"/>
                <w:szCs w:val="14"/>
              </w:rPr>
              <w:t>.л</w:t>
            </w:r>
            <w:proofErr w:type="gramEnd"/>
            <w:r w:rsidRPr="00162E17">
              <w:rPr>
                <w:sz w:val="14"/>
                <w:szCs w:val="14"/>
              </w:rPr>
              <w:t>ица</w:t>
            </w:r>
            <w:proofErr w:type="spellEnd"/>
            <w:r w:rsidRPr="00162E17">
              <w:rPr>
                <w:sz w:val="14"/>
                <w:szCs w:val="14"/>
              </w:rPr>
              <w:t xml:space="preserve">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</w:t>
            </w:r>
            <w:r w:rsidR="00A66552" w:rsidRPr="00162E17">
              <w:rPr>
                <w:sz w:val="14"/>
                <w:szCs w:val="14"/>
              </w:rPr>
              <w:t>_______</w:t>
            </w:r>
            <w:r w:rsidRPr="00162E17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81509A">
        <w:trPr>
          <w:trHeight w:hRule="exact" w:val="74"/>
        </w:trPr>
        <w:tc>
          <w:tcPr>
            <w:tcW w:w="1701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19"/>
        </w:trPr>
        <w:tc>
          <w:tcPr>
            <w:tcW w:w="5000" w:type="pct"/>
            <w:gridSpan w:val="5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162E1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  <w:tr w:rsidR="00B452D6" w:rsidRPr="00162E1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0"/>
        </w:trPr>
        <w:tc>
          <w:tcPr>
            <w:tcW w:w="1107" w:type="pct"/>
          </w:tcPr>
          <w:p w:rsidR="007408EB" w:rsidRPr="00162E17" w:rsidRDefault="00F972E2" w:rsidP="00FB6910">
            <w:pPr>
              <w:jc w:val="both"/>
              <w:rPr>
                <w:color w:val="000000"/>
              </w:rPr>
            </w:pPr>
            <w:r w:rsidRPr="00162E17"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186" w:type="pct"/>
            <w:gridSpan w:val="2"/>
          </w:tcPr>
          <w:p w:rsidR="007408EB" w:rsidRPr="00162E17" w:rsidRDefault="007408EB" w:rsidP="007408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</w:rPr>
              <w:sym w:font="Wingdings" w:char="F0A8"/>
            </w:r>
            <w:r w:rsidRPr="00162E17">
              <w:rPr>
                <w:b/>
                <w:color w:val="000000"/>
                <w:position w:val="-6"/>
              </w:rPr>
              <w:t xml:space="preserve">  </w:t>
            </w:r>
            <w:r w:rsidRPr="00162E17">
              <w:rPr>
                <w:color w:val="000000"/>
                <w:position w:val="-6"/>
              </w:rPr>
              <w:t>открыть лицевой счет</w:t>
            </w:r>
          </w:p>
        </w:tc>
        <w:tc>
          <w:tcPr>
            <w:tcW w:w="2707" w:type="pct"/>
            <w:gridSpan w:val="2"/>
          </w:tcPr>
          <w:p w:rsidR="007408EB" w:rsidRPr="00162E17" w:rsidRDefault="007408EB" w:rsidP="007408EB">
            <w:pPr>
              <w:pStyle w:val="2"/>
              <w:spacing w:after="0" w:line="240" w:lineRule="auto"/>
              <w:rPr>
                <w:b/>
                <w:color w:val="000000"/>
                <w:sz w:val="18"/>
              </w:rPr>
            </w:pPr>
            <w:r w:rsidRPr="00162E17">
              <w:rPr>
                <w:color w:val="000000"/>
                <w:position w:val="-6"/>
              </w:rPr>
              <w:sym w:font="Wingdings" w:char="F06F"/>
            </w:r>
            <w:r w:rsidRPr="00162E17">
              <w:rPr>
                <w:color w:val="000000"/>
                <w:position w:val="-6"/>
              </w:rPr>
              <w:t xml:space="preserve"> внести изменения в информацию лицевого счета</w:t>
            </w:r>
          </w:p>
        </w:tc>
      </w:tr>
    </w:tbl>
    <w:p w:rsidR="000F2658" w:rsidRPr="00162E17" w:rsidRDefault="000F2658" w:rsidP="00F972E2">
      <w:pPr>
        <w:pStyle w:val="2"/>
        <w:spacing w:after="0" w:line="240" w:lineRule="auto"/>
        <w:rPr>
          <w:b/>
          <w:color w:val="000000"/>
        </w:rPr>
        <w:sectPr w:rsidR="000F2658" w:rsidRPr="00162E17" w:rsidSect="004B1C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70" w:right="424" w:bottom="284" w:left="567" w:header="417" w:footer="0" w:gutter="0"/>
          <w:cols w:space="708"/>
          <w:titlePg/>
          <w:docGrid w:linePitch="360"/>
        </w:sectPr>
      </w:pPr>
    </w:p>
    <w:tbl>
      <w:tblPr>
        <w:tblW w:w="4952" w:type="pct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478"/>
        <w:gridCol w:w="963"/>
        <w:gridCol w:w="2614"/>
        <w:gridCol w:w="2707"/>
        <w:gridCol w:w="3238"/>
        <w:gridCol w:w="22"/>
      </w:tblGrid>
      <w:tr w:rsidR="00B452D6" w:rsidRPr="00162E17" w:rsidTr="00E66E80">
        <w:trPr>
          <w:trHeight w:val="290"/>
        </w:trPr>
        <w:tc>
          <w:tcPr>
            <w:tcW w:w="1107" w:type="pct"/>
            <w:gridSpan w:val="2"/>
          </w:tcPr>
          <w:p w:rsidR="007408EB" w:rsidRPr="00162E17" w:rsidRDefault="007408EB" w:rsidP="00F972E2">
            <w:pPr>
              <w:pStyle w:val="2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62E17">
              <w:rPr>
                <w:b/>
                <w:color w:val="000000"/>
              </w:rPr>
              <w:lastRenderedPageBreak/>
              <w:t>Вид счета</w:t>
            </w:r>
          </w:p>
        </w:tc>
        <w:tc>
          <w:tcPr>
            <w:tcW w:w="1186" w:type="pct"/>
          </w:tcPr>
          <w:p w:rsidR="007408EB" w:rsidRPr="00162E17" w:rsidRDefault="007408EB" w:rsidP="007408EB">
            <w:pPr>
              <w:pStyle w:val="2"/>
              <w:spacing w:after="0" w:line="240" w:lineRule="auto"/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6F"/>
            </w:r>
            <w:r w:rsidRPr="00162E17">
              <w:rPr>
                <w:color w:val="000000"/>
              </w:rPr>
              <w:t xml:space="preserve"> лицевой счет владельца</w:t>
            </w:r>
          </w:p>
        </w:tc>
        <w:tc>
          <w:tcPr>
            <w:tcW w:w="1228" w:type="pct"/>
          </w:tcPr>
          <w:p w:rsidR="007408EB" w:rsidRPr="00162E17" w:rsidRDefault="007408EB" w:rsidP="00802BA9">
            <w:pPr>
              <w:pStyle w:val="2"/>
              <w:spacing w:after="0" w:line="240" w:lineRule="auto"/>
              <w:ind w:left="191" w:hanging="191"/>
              <w:rPr>
                <w:b/>
                <w:color w:val="000000"/>
                <w:sz w:val="18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лицевой счет номинального держателя</w:t>
            </w:r>
          </w:p>
        </w:tc>
        <w:tc>
          <w:tcPr>
            <w:tcW w:w="1479" w:type="pct"/>
            <w:gridSpan w:val="2"/>
          </w:tcPr>
          <w:p w:rsidR="007408EB" w:rsidRPr="00162E17" w:rsidRDefault="007408EB" w:rsidP="00E87E35">
            <w:pPr>
              <w:pStyle w:val="2"/>
              <w:spacing w:after="0" w:line="240" w:lineRule="auto"/>
              <w:ind w:left="177" w:hanging="177"/>
              <w:rPr>
                <w:b/>
                <w:color w:val="000000"/>
                <w:sz w:val="18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лицевой счет </w:t>
            </w:r>
            <w:r w:rsidR="00802BA9" w:rsidRPr="00162E17">
              <w:rPr>
                <w:color w:val="000000"/>
              </w:rPr>
              <w:t xml:space="preserve">      </w:t>
            </w:r>
            <w:r w:rsidRPr="00162E17">
              <w:rPr>
                <w:color w:val="000000"/>
              </w:rPr>
              <w:t>доверительного управляющего</w:t>
            </w:r>
            <w:r w:rsidR="00E87E35" w:rsidRPr="00162E17">
              <w:rPr>
                <w:rStyle w:val="ae"/>
                <w:color w:val="000000"/>
              </w:rPr>
              <w:footnoteReference w:id="1"/>
            </w:r>
          </w:p>
        </w:tc>
      </w:tr>
      <w:tr w:rsidR="00D92ADD" w:rsidRPr="00162E17" w:rsidTr="00162E1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70" w:type="pct"/>
            <w:vAlign w:val="bottom"/>
          </w:tcPr>
          <w:p w:rsidR="00D92ADD" w:rsidRPr="00162E17" w:rsidRDefault="00F82D83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330" w:type="pct"/>
            <w:gridSpan w:val="5"/>
            <w:tcBorders>
              <w:bottom w:val="single" w:sz="4" w:space="0" w:color="auto"/>
            </w:tcBorders>
            <w:vAlign w:val="bottom"/>
          </w:tcPr>
          <w:p w:rsidR="00D92ADD" w:rsidRPr="00162E17" w:rsidRDefault="00D92ADD" w:rsidP="00162E17">
            <w:pPr>
              <w:jc w:val="center"/>
              <w:rPr>
                <w:b/>
                <w:color w:val="000000"/>
              </w:rPr>
            </w:pPr>
          </w:p>
        </w:tc>
      </w:tr>
      <w:tr w:rsidR="00D92ADD" w:rsidRPr="00162E17" w:rsidTr="000F265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D92ADD" w:rsidRPr="00162E17" w:rsidRDefault="00D92ADD" w:rsidP="001F5EF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i/>
                <w:color w:val="000000"/>
                <w:sz w:val="16"/>
                <w:szCs w:val="16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</w:tbl>
    <w:p w:rsidR="00D92ADD" w:rsidRPr="00162E17" w:rsidRDefault="00D92ADD" w:rsidP="00D92ADD">
      <w:pPr>
        <w:rPr>
          <w:color w:val="000000"/>
          <w:sz w:val="6"/>
          <w:szCs w:val="6"/>
        </w:rPr>
      </w:pPr>
    </w:p>
    <w:p w:rsidR="00D92ADD" w:rsidRPr="00162E17" w:rsidRDefault="00D92ADD" w:rsidP="00D92ADD">
      <w:pPr>
        <w:ind w:left="-142"/>
        <w:rPr>
          <w:color w:val="000000"/>
        </w:rPr>
      </w:pPr>
      <w:r w:rsidRPr="00162E17">
        <w:rPr>
          <w:color w:val="000000"/>
        </w:rPr>
        <w:sym w:font="Wingdings" w:char="F06F"/>
      </w:r>
      <w:r w:rsidRPr="00162E17">
        <w:rPr>
          <w:color w:val="000000"/>
        </w:rPr>
        <w:t xml:space="preserve"> </w:t>
      </w:r>
      <w:r w:rsidR="00F972E2" w:rsidRPr="00162E17">
        <w:rPr>
          <w:color w:val="000000"/>
        </w:rPr>
        <w:t>И</w:t>
      </w:r>
      <w:r w:rsidRPr="00162E17">
        <w:rPr>
          <w:color w:val="000000"/>
        </w:rPr>
        <w:t>спользовать заявление-анкету во всех реестрах, в которых открыты лицевые счета</w:t>
      </w:r>
    </w:p>
    <w:p w:rsidR="00D92ADD" w:rsidRPr="00162E17" w:rsidRDefault="00D92ADD" w:rsidP="00D92ADD">
      <w:pPr>
        <w:rPr>
          <w:color w:val="000000"/>
          <w:sz w:val="6"/>
          <w:szCs w:val="6"/>
        </w:rPr>
      </w:pPr>
      <w:r w:rsidRPr="00162E1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843"/>
        <w:gridCol w:w="1842"/>
        <w:gridCol w:w="284"/>
        <w:gridCol w:w="2977"/>
      </w:tblGrid>
      <w:tr w:rsidR="00D92ADD" w:rsidRPr="00162E17" w:rsidTr="00840343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2ADD" w:rsidRPr="00162E17" w:rsidRDefault="00D92ADD" w:rsidP="001F5EFD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лице, которому открывается счет</w:t>
            </w:r>
            <w:r w:rsidR="00ED7DE7" w:rsidRPr="00162E17">
              <w:rPr>
                <w:b/>
                <w:color w:val="000000"/>
                <w:szCs w:val="18"/>
              </w:rPr>
              <w:t xml:space="preserve"> </w:t>
            </w:r>
            <w:r w:rsidRPr="00162E17">
              <w:rPr>
                <w:b/>
                <w:color w:val="000000"/>
                <w:szCs w:val="18"/>
              </w:rPr>
              <w:t>/ в с</w:t>
            </w:r>
            <w:r w:rsidR="00F972E2" w:rsidRPr="00162E17">
              <w:rPr>
                <w:b/>
                <w:color w:val="000000"/>
                <w:szCs w:val="18"/>
              </w:rPr>
              <w:t>чет которого вносятся изменения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ADD" w:rsidRPr="00162E1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2ADD" w:rsidRPr="00162E17" w:rsidRDefault="00F82D83" w:rsidP="001F5EFD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</w:tr>
      <w:tr w:rsidR="00A84164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14426E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14426E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</w:t>
            </w:r>
            <w:r w:rsidR="00424E7F" w:rsidRPr="00162E17">
              <w:rPr>
                <w:color w:val="000000"/>
                <w:sz w:val="18"/>
                <w:szCs w:val="18"/>
              </w:rPr>
              <w:t xml:space="preserve"> </w:t>
            </w:r>
            <w:r w:rsidR="0014426E" w:rsidRPr="00162E17">
              <w:rPr>
                <w:color w:val="000000"/>
                <w:sz w:val="18"/>
                <w:szCs w:val="18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A5322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</w:tr>
      <w:tr w:rsidR="0014426E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14426E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</w:t>
            </w:r>
            <w:r w:rsidR="001A1C8A" w:rsidRPr="00162E17">
              <w:rPr>
                <w:color w:val="000000"/>
                <w:sz w:val="18"/>
                <w:szCs w:val="18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ED7DE7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ED7DE7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14426E" w:rsidP="00162E1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D92ADD" w:rsidRPr="00162E17" w:rsidRDefault="00D92ADD" w:rsidP="00D92ADD">
      <w:pPr>
        <w:rPr>
          <w:b/>
          <w:color w:val="000000"/>
          <w:szCs w:val="18"/>
        </w:rPr>
      </w:pPr>
      <w:r w:rsidRPr="00162E17">
        <w:rPr>
          <w:b/>
          <w:color w:val="000000"/>
          <w:szCs w:val="18"/>
        </w:rPr>
        <w:t>Данны</w:t>
      </w:r>
      <w:r w:rsidR="00F972E2" w:rsidRPr="00162E17">
        <w:rPr>
          <w:b/>
          <w:color w:val="000000"/>
          <w:szCs w:val="18"/>
        </w:rPr>
        <w:t>е о государственной регистрации</w:t>
      </w: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08"/>
        <w:gridCol w:w="3545"/>
        <w:gridCol w:w="3403"/>
      </w:tblGrid>
      <w:tr w:rsidR="00A84164" w:rsidRPr="00162E17" w:rsidTr="00162E17">
        <w:tc>
          <w:tcPr>
            <w:tcW w:w="1858" w:type="pct"/>
            <w:vAlign w:val="center"/>
          </w:tcPr>
          <w:p w:rsidR="00A84164" w:rsidRPr="00162E17" w:rsidRDefault="00A84164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 w:rsidR="00781B0B" w:rsidRPr="00162E17">
              <w:rPr>
                <w:color w:val="000000"/>
                <w:sz w:val="18"/>
                <w:szCs w:val="18"/>
              </w:rPr>
              <w:t xml:space="preserve">- для резидентов </w:t>
            </w:r>
            <w:r w:rsidR="003B5F54" w:rsidRPr="00162E17">
              <w:rPr>
                <w:color w:val="000000"/>
                <w:sz w:val="18"/>
                <w:szCs w:val="18"/>
              </w:rPr>
              <w:t xml:space="preserve">/ регистрационный </w:t>
            </w:r>
            <w:r w:rsidRPr="00162E17">
              <w:rPr>
                <w:color w:val="000000"/>
                <w:sz w:val="18"/>
                <w:szCs w:val="18"/>
              </w:rPr>
              <w:t xml:space="preserve">номер </w:t>
            </w:r>
            <w:r w:rsidR="00781B0B" w:rsidRPr="00162E17">
              <w:rPr>
                <w:color w:val="000000"/>
                <w:sz w:val="18"/>
                <w:szCs w:val="18"/>
              </w:rPr>
              <w:t xml:space="preserve">- </w:t>
            </w:r>
            <w:r w:rsidRPr="00162E17">
              <w:rPr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162E17" w:rsidRDefault="00A84164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162E17">
        <w:trPr>
          <w:trHeight w:val="415"/>
        </w:trPr>
        <w:tc>
          <w:tcPr>
            <w:tcW w:w="1858" w:type="pct"/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162E17" w:rsidRDefault="00A84164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032653" w:rsidRPr="00162E17" w:rsidTr="00162E17">
        <w:tc>
          <w:tcPr>
            <w:tcW w:w="1858" w:type="pct"/>
            <w:vAlign w:val="center"/>
          </w:tcPr>
          <w:p w:rsidR="00DB5343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ED7DE7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162E17" w:rsidRDefault="00D92ADD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162E17" w:rsidTr="00162E17">
        <w:trPr>
          <w:trHeight w:val="426"/>
        </w:trPr>
        <w:tc>
          <w:tcPr>
            <w:tcW w:w="1858" w:type="pct"/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2" w:type="pct"/>
            <w:gridSpan w:val="2"/>
            <w:vAlign w:val="center"/>
          </w:tcPr>
          <w:p w:rsidR="00233683" w:rsidRPr="00162E17" w:rsidRDefault="00233683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162E17" w:rsidTr="00162E17">
        <w:trPr>
          <w:trHeight w:val="419"/>
        </w:trPr>
        <w:tc>
          <w:tcPr>
            <w:tcW w:w="1858" w:type="pct"/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162E17" w:rsidRDefault="00D92ADD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82D83" w:rsidRPr="00162E17" w:rsidTr="00162E17">
        <w:trPr>
          <w:trHeight w:val="411"/>
        </w:trPr>
        <w:tc>
          <w:tcPr>
            <w:tcW w:w="1858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603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  <w:lang w:val="en-US"/>
              </w:rPr>
              <w:t>E</w:t>
            </w:r>
            <w:r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  <w:lang w:val="en-US"/>
              </w:rPr>
              <w:t>mail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7B785C" w:rsidRPr="00162E17" w:rsidTr="00162E17">
        <w:trPr>
          <w:trHeight w:val="417"/>
        </w:trPr>
        <w:tc>
          <w:tcPr>
            <w:tcW w:w="1858" w:type="pct"/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2" w:type="pct"/>
            <w:gridSpan w:val="2"/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b/>
          <w:color w:val="000000"/>
          <w:szCs w:val="22"/>
          <w:u w:val="single"/>
        </w:rPr>
      </w:pPr>
      <w:r w:rsidRPr="00162E17">
        <w:rPr>
          <w:color w:val="000000"/>
          <w:szCs w:val="22"/>
          <w:u w:val="single"/>
        </w:rPr>
        <w:sym w:font="Wingdings" w:char="F0A8"/>
      </w:r>
      <w:r w:rsidRPr="00162E17">
        <w:rPr>
          <w:color w:val="000000"/>
          <w:szCs w:val="22"/>
          <w:u w:val="single"/>
        </w:rPr>
        <w:t xml:space="preserve"> </w:t>
      </w:r>
      <w:r w:rsidRPr="00162E17">
        <w:rPr>
          <w:b/>
          <w:color w:val="000000"/>
          <w:szCs w:val="22"/>
          <w:u w:val="single"/>
        </w:rPr>
        <w:t xml:space="preserve">Лицензия на осуществление деятельности по управлению ценными бумагами отсутствует </w:t>
      </w:r>
    </w:p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t>Налоговая группа</w:t>
      </w:r>
      <w:r w:rsidRPr="00162E17">
        <w:rPr>
          <w:b/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sym w:font="Wingdings" w:char="F0A8"/>
      </w:r>
      <w:r w:rsidRPr="00162E17">
        <w:rPr>
          <w:color w:val="000000"/>
          <w:sz w:val="18"/>
          <w:szCs w:val="18"/>
        </w:rPr>
        <w:t xml:space="preserve"> основная</w:t>
      </w:r>
      <w:r w:rsidRPr="00162E17">
        <w:rPr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sym w:font="Wingdings" w:char="F0A8"/>
      </w:r>
      <w:r w:rsidRPr="00162E17">
        <w:rPr>
          <w:color w:val="000000"/>
          <w:sz w:val="18"/>
          <w:szCs w:val="18"/>
        </w:rPr>
        <w:t xml:space="preserve"> нерезиденты</w:t>
      </w:r>
      <w:r w:rsidRPr="00162E17">
        <w:rPr>
          <w:color w:val="000000"/>
          <w:sz w:val="18"/>
          <w:szCs w:val="18"/>
        </w:rPr>
        <w:tab/>
      </w:r>
    </w:p>
    <w:p w:rsidR="00D92ADD" w:rsidRPr="00162E17" w:rsidRDefault="00D92ADD" w:rsidP="00D92ADD">
      <w:pPr>
        <w:spacing w:line="260" w:lineRule="exact"/>
        <w:rPr>
          <w:b/>
          <w:color w:val="000000"/>
          <w:szCs w:val="22"/>
        </w:rPr>
      </w:pPr>
      <w:r w:rsidRPr="00162E1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162E1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t xml:space="preserve">Способ выплаты доходов    </w:t>
      </w:r>
      <w:r w:rsidRPr="00162E17">
        <w:rPr>
          <w:color w:val="000000"/>
          <w:sz w:val="18"/>
          <w:szCs w:val="18"/>
        </w:rPr>
        <w:t xml:space="preserve"> на банковский счет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11"/>
        <w:gridCol w:w="278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66"/>
      </w:tblGrid>
      <w:tr w:rsidR="00D92ADD" w:rsidRPr="00162E17" w:rsidTr="00840343">
        <w:trPr>
          <w:cantSplit/>
        </w:trPr>
        <w:tc>
          <w:tcPr>
            <w:tcW w:w="1848" w:type="dxa"/>
            <w:gridSpan w:val="6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40343">
        <w:trPr>
          <w:cantSplit/>
          <w:trHeight w:val="175"/>
        </w:trPr>
        <w:tc>
          <w:tcPr>
            <w:tcW w:w="2552" w:type="dxa"/>
            <w:gridSpan w:val="9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505" w:type="dxa"/>
            <w:gridSpan w:val="24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0F7496" w:rsidRPr="00162E17" w:rsidTr="00840343">
        <w:trPr>
          <w:cantSplit/>
        </w:trPr>
        <w:tc>
          <w:tcPr>
            <w:tcW w:w="611" w:type="dxa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Р/счет №</w:t>
            </w: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496" w:rsidRPr="00162E17" w:rsidTr="00840343">
        <w:trPr>
          <w:cantSplit/>
        </w:trPr>
        <w:tc>
          <w:tcPr>
            <w:tcW w:w="611" w:type="dxa"/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162E17" w:rsidRDefault="000F7496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162E17" w:rsidRDefault="00D92ADD" w:rsidP="00D92ADD">
      <w:pPr>
        <w:rPr>
          <w:b/>
          <w:bCs/>
          <w:color w:val="000000"/>
        </w:rPr>
      </w:pPr>
      <w:r w:rsidRPr="00162E17">
        <w:rPr>
          <w:b/>
          <w:bCs/>
          <w:color w:val="000000"/>
        </w:rPr>
        <w:t>Настоящим подтверждаю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931"/>
        <w:gridCol w:w="1134"/>
        <w:gridCol w:w="992"/>
      </w:tblGrid>
      <w:tr w:rsidR="00D92ADD" w:rsidRPr="00162E17" w:rsidTr="00840343">
        <w:tc>
          <w:tcPr>
            <w:tcW w:w="8931" w:type="dxa"/>
          </w:tcPr>
          <w:p w:rsidR="00D92ADD" w:rsidRPr="00162E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62E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162E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162E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1134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НЕТ</w:t>
            </w:r>
          </w:p>
        </w:tc>
      </w:tr>
      <w:tr w:rsidR="00D92ADD" w:rsidRPr="00162E17" w:rsidTr="00840343">
        <w:tblPrEx>
          <w:tblCellMar>
            <w:left w:w="108" w:type="dxa"/>
            <w:right w:w="108" w:type="dxa"/>
          </w:tblCellMar>
        </w:tblPrEx>
        <w:tc>
          <w:tcPr>
            <w:tcW w:w="8931" w:type="dxa"/>
          </w:tcPr>
          <w:p w:rsidR="00D92ADD" w:rsidRPr="00162E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62E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162E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162E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НЕТ</w:t>
            </w:r>
          </w:p>
        </w:tc>
      </w:tr>
    </w:tbl>
    <w:p w:rsidR="00D92ADD" w:rsidRPr="00162E17" w:rsidRDefault="00D92ADD" w:rsidP="00D92ADD">
      <w:pPr>
        <w:rPr>
          <w:b/>
          <w:color w:val="000000"/>
          <w:sz w:val="6"/>
          <w:szCs w:val="6"/>
        </w:rPr>
      </w:pPr>
    </w:p>
    <w:p w:rsidR="00D92ADD" w:rsidRPr="00162E17" w:rsidRDefault="00D92ADD" w:rsidP="00D92ADD">
      <w:pPr>
        <w:rPr>
          <w:b/>
          <w:color w:val="000000"/>
        </w:rPr>
      </w:pPr>
      <w:r w:rsidRPr="00162E17">
        <w:rPr>
          <w:b/>
          <w:color w:val="000000"/>
        </w:rPr>
        <w:t xml:space="preserve">Сформировать уведомление об открытии/изменении информации лицевого счета </w:t>
      </w:r>
      <w:r w:rsidRPr="00162E17">
        <w:rPr>
          <w:i/>
          <w:color w:val="000000"/>
        </w:rPr>
        <w:t>(услуга платная)</w:t>
      </w:r>
    </w:p>
    <w:p w:rsidR="00D92ADD" w:rsidRPr="00162E17" w:rsidRDefault="00D92ADD" w:rsidP="00D92ADD">
      <w:pPr>
        <w:ind w:left="284"/>
        <w:rPr>
          <w:color w:val="000000"/>
        </w:rPr>
      </w:pPr>
      <w:r w:rsidRPr="00162E17">
        <w:rPr>
          <w:color w:val="000000"/>
        </w:rPr>
        <w:sym w:font="Wingdings" w:char="F0A8"/>
      </w:r>
      <w:r w:rsidRPr="00162E17">
        <w:rPr>
          <w:color w:val="000000"/>
        </w:rPr>
        <w:t xml:space="preserve">  ДА        </w:t>
      </w:r>
      <w:r w:rsidRPr="00162E17">
        <w:rPr>
          <w:color w:val="000000"/>
        </w:rPr>
        <w:sym w:font="Wingdings" w:char="F0A8"/>
      </w:r>
      <w:r w:rsidRPr="00162E17">
        <w:rPr>
          <w:color w:val="000000"/>
        </w:rPr>
        <w:t xml:space="preserve">  НЕТ</w:t>
      </w:r>
    </w:p>
    <w:p w:rsidR="00D92ADD" w:rsidRPr="00162E17" w:rsidRDefault="007B785C" w:rsidP="00566B19">
      <w:pPr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br w:type="page"/>
      </w:r>
      <w:r w:rsidR="00D92ADD"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 w:rsidRPr="00162E17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D32430" w:rsidRPr="002570A1" w:rsidTr="00251F8F">
        <w:trPr>
          <w:trHeight w:val="355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</w:rPr>
            </w:pPr>
          </w:p>
        </w:tc>
      </w:tr>
      <w:tr w:rsidR="00D32430" w:rsidRPr="002570A1" w:rsidTr="00251F8F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</w:rPr>
            </w:pPr>
          </w:p>
        </w:tc>
        <w:tc>
          <w:tcPr>
            <w:tcW w:w="3543" w:type="dxa"/>
            <w:vMerge w:val="restart"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22"/>
                <w:szCs w:val="22"/>
              </w:rPr>
            </w:pPr>
            <w:r w:rsidRPr="002570A1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2570A1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D32430" w:rsidRPr="002570A1" w:rsidTr="00251F8F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7615E9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32430" w:rsidRPr="002570A1" w:rsidTr="00251F8F"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  <w:r w:rsidRPr="004E063F">
              <w:rPr>
                <w:sz w:val="16"/>
                <w:szCs w:val="16"/>
                <w:lang w:val="en-US"/>
              </w:rPr>
              <w:t>Место рождения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vMerge w:val="restart"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rPr>
                <w:sz w:val="18"/>
              </w:rPr>
            </w:pPr>
          </w:p>
          <w:p w:rsidR="00D32430" w:rsidRPr="002570A1" w:rsidRDefault="00D32430" w:rsidP="00251F8F">
            <w:pPr>
              <w:jc w:val="center"/>
              <w:rPr>
                <w:b/>
              </w:rPr>
            </w:pPr>
            <w:r w:rsidRPr="002570A1">
              <w:rPr>
                <w:b/>
              </w:rPr>
              <w:t>М.П.</w:t>
            </w:r>
          </w:p>
        </w:tc>
      </w:tr>
      <w:tr w:rsidR="00D32430" w:rsidRPr="002570A1" w:rsidTr="00251F8F">
        <w:trPr>
          <w:trHeight w:val="415"/>
        </w:trPr>
        <w:tc>
          <w:tcPr>
            <w:tcW w:w="6805" w:type="dxa"/>
            <w:gridSpan w:val="3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 (регистрации)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/>
        </w:tc>
        <w:tc>
          <w:tcPr>
            <w:tcW w:w="2977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СНИЛС</w:t>
            </w:r>
            <w:r w:rsidRPr="002570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269"/>
        </w:trPr>
        <w:tc>
          <w:tcPr>
            <w:tcW w:w="1560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28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848"/>
        </w:trPr>
        <w:tc>
          <w:tcPr>
            <w:tcW w:w="1560" w:type="dxa"/>
            <w:vMerge/>
            <w:shd w:val="clear" w:color="auto" w:fill="auto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32430" w:rsidRPr="002570A1" w:rsidRDefault="00D32430" w:rsidP="00251F8F">
            <w:pPr>
              <w:rPr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Кем выдан </w:t>
            </w:r>
            <w:r w:rsidRPr="002570A1">
              <w:rPr>
                <w:sz w:val="22"/>
                <w:szCs w:val="22"/>
              </w:rPr>
              <w:t>_______________________________________</w:t>
            </w:r>
          </w:p>
          <w:p w:rsidR="00D32430" w:rsidRPr="002570A1" w:rsidRDefault="00D32430" w:rsidP="00251F8F">
            <w:pPr>
              <w:rPr>
                <w:sz w:val="22"/>
                <w:szCs w:val="22"/>
              </w:rPr>
            </w:pPr>
            <w:r w:rsidRPr="002570A1">
              <w:rPr>
                <w:sz w:val="22"/>
                <w:szCs w:val="22"/>
              </w:rPr>
              <w:t xml:space="preserve">_____________________________________________ </w:t>
            </w:r>
          </w:p>
          <w:p w:rsidR="00D32430" w:rsidRPr="002570A1" w:rsidRDefault="00D32430" w:rsidP="00251F8F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Код подразделения </w:t>
            </w:r>
            <w:r w:rsidRPr="002570A1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263"/>
        </w:trPr>
        <w:tc>
          <w:tcPr>
            <w:tcW w:w="1560" w:type="dxa"/>
            <w:vMerge w:val="restart"/>
            <w:vAlign w:val="center"/>
          </w:tcPr>
          <w:p w:rsidR="00D32430" w:rsidRPr="002570A1" w:rsidRDefault="00D32430" w:rsidP="00251F8F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172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369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700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D32430" w:rsidRPr="002570A1" w:rsidRDefault="00D32430" w:rsidP="00251F8F">
            <w:pPr>
              <w:spacing w:after="40"/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121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373"/>
        </w:trPr>
        <w:tc>
          <w:tcPr>
            <w:tcW w:w="1560" w:type="dxa"/>
            <w:vMerge/>
            <w:vAlign w:val="center"/>
          </w:tcPr>
          <w:p w:rsidR="00D32430" w:rsidRPr="002570A1" w:rsidRDefault="00D32430" w:rsidP="00251F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  <w:tr w:rsidR="00D32430" w:rsidRPr="002570A1" w:rsidTr="00251F8F">
        <w:trPr>
          <w:trHeight w:val="172"/>
        </w:trPr>
        <w:tc>
          <w:tcPr>
            <w:tcW w:w="10348" w:type="dxa"/>
            <w:gridSpan w:val="4"/>
            <w:vAlign w:val="center"/>
          </w:tcPr>
          <w:p w:rsidR="00D32430" w:rsidRPr="007615E9" w:rsidRDefault="00D32430" w:rsidP="00251F8F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t>Принадлежность к категории лиц</w:t>
            </w:r>
            <w:r w:rsidRPr="007615E9">
              <w:rPr>
                <w:rStyle w:val="ae"/>
                <w:sz w:val="12"/>
                <w:szCs w:val="12"/>
              </w:rPr>
              <w:footnoteReference w:id="2"/>
            </w:r>
            <w:r w:rsidRPr="007615E9">
              <w:rPr>
                <w:sz w:val="12"/>
                <w:szCs w:val="12"/>
              </w:rPr>
              <w:t xml:space="preserve"> (</w:t>
            </w:r>
            <w:r w:rsidRPr="007615E9">
              <w:rPr>
                <w:rFonts w:eastAsia="Calibri"/>
                <w:sz w:val="12"/>
                <w:szCs w:val="12"/>
              </w:rPr>
              <w:t xml:space="preserve">при утвердительном ответе необходимо заполнить и представить Регистратору </w:t>
            </w:r>
            <w:r w:rsidRPr="007615E9">
              <w:rPr>
                <w:rFonts w:eastAsia="Calibri"/>
                <w:b/>
                <w:sz w:val="12"/>
                <w:szCs w:val="12"/>
                <w:u w:val="single"/>
              </w:rPr>
              <w:t>Форму СВ-ДЛ</w:t>
            </w:r>
            <w:r w:rsidRPr="007615E9">
              <w:rPr>
                <w:rFonts w:eastAsia="Calibri"/>
                <w:sz w:val="12"/>
                <w:szCs w:val="12"/>
              </w:rPr>
              <w:t>)</w:t>
            </w:r>
            <w:r w:rsidRPr="007615E9">
              <w:rPr>
                <w:sz w:val="12"/>
                <w:szCs w:val="12"/>
              </w:rPr>
              <w:t>:</w:t>
            </w:r>
          </w:p>
          <w:p w:rsidR="00D32430" w:rsidRPr="007615E9" w:rsidRDefault="00D32430" w:rsidP="00251F8F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D32430" w:rsidRPr="007615E9" w:rsidRDefault="00D32430" w:rsidP="00251F8F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должностным лицом публичной международной организации (ДЛПМО);</w:t>
            </w:r>
          </w:p>
          <w:p w:rsidR="00D32430" w:rsidRPr="007615E9" w:rsidRDefault="00D32430" w:rsidP="00251F8F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российским публичным должностным лицом (РПДЛ);</w:t>
            </w:r>
          </w:p>
          <w:p w:rsidR="00D32430" w:rsidRPr="007615E9" w:rsidRDefault="00D32430" w:rsidP="00251F8F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сведения отсутствуют.</w:t>
            </w:r>
          </w:p>
        </w:tc>
      </w:tr>
      <w:tr w:rsidR="00D32430" w:rsidRPr="002570A1" w:rsidTr="00251F8F">
        <w:trPr>
          <w:trHeight w:val="1060"/>
        </w:trPr>
        <w:tc>
          <w:tcPr>
            <w:tcW w:w="3828" w:type="dxa"/>
            <w:gridSpan w:val="2"/>
            <w:vAlign w:val="center"/>
          </w:tcPr>
          <w:p w:rsidR="00D32430" w:rsidRPr="002570A1" w:rsidRDefault="00D32430" w:rsidP="00251F8F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2430" w:rsidRPr="002570A1" w:rsidRDefault="00D32430" w:rsidP="00251F8F">
            <w:pPr>
              <w:jc w:val="center"/>
              <w:rPr>
                <w:b/>
              </w:rPr>
            </w:pPr>
            <w:r w:rsidRPr="002570A1">
              <w:rPr>
                <w:b/>
              </w:rPr>
              <w:t>действующего без доверенности</w:t>
            </w:r>
          </w:p>
          <w:p w:rsidR="00D32430" w:rsidRPr="002570A1" w:rsidRDefault="00D32430" w:rsidP="00251F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D32430" w:rsidRPr="002570A1" w:rsidRDefault="00D32430" w:rsidP="00251F8F">
            <w:pPr>
              <w:rPr>
                <w:sz w:val="18"/>
              </w:rPr>
            </w:pPr>
          </w:p>
        </w:tc>
      </w:tr>
    </w:tbl>
    <w:p w:rsidR="00961089" w:rsidRPr="00162E17" w:rsidRDefault="00961089" w:rsidP="00566124">
      <w:pPr>
        <w:pStyle w:val="ConsPlusNormal"/>
        <w:spacing w:before="120"/>
        <w:ind w:left="-142" w:firstLine="709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bookmarkStart w:id="0" w:name="_GoBack"/>
      <w:bookmarkEnd w:id="0"/>
      <w:r w:rsidRPr="00162E17">
        <w:rPr>
          <w:rFonts w:ascii="Times New Roman" w:hAnsi="Times New Roman" w:cs="Times New Roman"/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162E17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162E17" w:rsidRDefault="00961089" w:rsidP="00566124">
      <w:pPr>
        <w:autoSpaceDE w:val="0"/>
        <w:autoSpaceDN w:val="0"/>
        <w:spacing w:before="60"/>
        <w:ind w:left="-142" w:firstLine="709"/>
        <w:jc w:val="both"/>
        <w:rPr>
          <w:color w:val="000000"/>
          <w:sz w:val="14"/>
          <w:szCs w:val="14"/>
        </w:rPr>
      </w:pPr>
      <w:r w:rsidRPr="00162E17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162E17">
        <w:rPr>
          <w:b/>
          <w:color w:val="000000"/>
          <w:sz w:val="14"/>
          <w:szCs w:val="14"/>
        </w:rPr>
        <w:t xml:space="preserve">«Клиенты </w:t>
      </w:r>
      <w:r w:rsidRPr="00162E17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162E17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162E17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162E17">
        <w:rPr>
          <w:bCs/>
          <w:color w:val="000000"/>
          <w:sz w:val="14"/>
          <w:szCs w:val="14"/>
        </w:rPr>
        <w:t>учредителях (участниках)</w:t>
      </w:r>
      <w:r w:rsidRPr="00162E17">
        <w:rPr>
          <w:b/>
          <w:bCs/>
          <w:color w:val="000000"/>
          <w:sz w:val="14"/>
          <w:szCs w:val="14"/>
        </w:rPr>
        <w:t xml:space="preserve"> и бенефициарных владельцах</w:t>
      </w:r>
      <w:r w:rsidRPr="00162E17">
        <w:rPr>
          <w:b/>
          <w:color w:val="000000"/>
          <w:sz w:val="14"/>
          <w:szCs w:val="14"/>
        </w:rPr>
        <w:t>»</w:t>
      </w:r>
      <w:r w:rsidRPr="00162E17">
        <w:rPr>
          <w:color w:val="000000"/>
          <w:sz w:val="14"/>
          <w:szCs w:val="14"/>
        </w:rPr>
        <w:t>.</w:t>
      </w:r>
    </w:p>
    <w:p w:rsidR="00961089" w:rsidRPr="00162E17" w:rsidRDefault="00961089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r w:rsidRPr="00162E17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162E17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162E17">
        <w:rPr>
          <w:bCs/>
          <w:iCs/>
          <w:sz w:val="14"/>
          <w:szCs w:val="14"/>
        </w:rPr>
        <w:t>деральным законом от 07.08.2001</w:t>
      </w:r>
      <w:r w:rsidRPr="00162E17">
        <w:rPr>
          <w:bCs/>
          <w:iCs/>
          <w:sz w:val="14"/>
          <w:szCs w:val="14"/>
        </w:rPr>
        <w:t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162E17">
        <w:rPr>
          <w:bCs/>
          <w:iCs/>
          <w:sz w:val="14"/>
          <w:szCs w:val="14"/>
        </w:rPr>
        <w:t xml:space="preserve"> </w:t>
      </w:r>
      <w:r w:rsidRPr="00162E17">
        <w:rPr>
          <w:bCs/>
          <w:iCs/>
          <w:sz w:val="14"/>
          <w:szCs w:val="14"/>
        </w:rPr>
        <w:t xml:space="preserve">N 444-П), </w:t>
      </w:r>
      <w:r w:rsidRPr="00162E17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162E17">
        <w:rPr>
          <w:b/>
          <w:bCs/>
          <w:iCs/>
          <w:sz w:val="14"/>
          <w:szCs w:val="14"/>
        </w:rPr>
        <w:t>Р</w:t>
      </w:r>
      <w:r w:rsidRPr="00162E17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162E17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162E17">
        <w:rPr>
          <w:bCs/>
          <w:iCs/>
          <w:sz w:val="14"/>
          <w:szCs w:val="14"/>
        </w:rPr>
        <w:t>.</w:t>
      </w:r>
    </w:p>
    <w:p w:rsidR="00961089" w:rsidRPr="00162E17" w:rsidRDefault="00961089" w:rsidP="00566124">
      <w:pPr>
        <w:ind w:left="-142" w:firstLine="709"/>
        <w:jc w:val="both"/>
        <w:rPr>
          <w:b/>
          <w:position w:val="-6"/>
          <w:sz w:val="14"/>
          <w:szCs w:val="14"/>
          <w:u w:val="single"/>
        </w:rPr>
      </w:pPr>
      <w:r w:rsidRPr="00162E17">
        <w:rPr>
          <w:position w:val="-6"/>
          <w:sz w:val="14"/>
          <w:szCs w:val="14"/>
        </w:rPr>
        <w:t>Зарегистрированное лицо</w:t>
      </w:r>
      <w:r w:rsidRPr="00162E17">
        <w:rPr>
          <w:b/>
          <w:position w:val="-6"/>
          <w:sz w:val="14"/>
          <w:szCs w:val="14"/>
        </w:rPr>
        <w:t xml:space="preserve"> обязано</w:t>
      </w:r>
      <w:r w:rsidRPr="00162E17">
        <w:rPr>
          <w:position w:val="-6"/>
          <w:sz w:val="14"/>
          <w:szCs w:val="14"/>
        </w:rPr>
        <w:t xml:space="preserve"> представить Регистратору </w:t>
      </w:r>
      <w:r w:rsidRPr="00162E17">
        <w:rPr>
          <w:b/>
          <w:position w:val="-6"/>
          <w:sz w:val="14"/>
          <w:szCs w:val="14"/>
          <w:u w:val="single"/>
        </w:rPr>
        <w:t>Форму СВ-</w:t>
      </w:r>
      <w:r w:rsidR="00894DFD" w:rsidRPr="00162E17">
        <w:rPr>
          <w:b/>
          <w:position w:val="-6"/>
          <w:sz w:val="14"/>
          <w:szCs w:val="14"/>
          <w:u w:val="single"/>
        </w:rPr>
        <w:t>Ю</w:t>
      </w:r>
      <w:r w:rsidRPr="00162E17">
        <w:rPr>
          <w:b/>
          <w:position w:val="-6"/>
          <w:sz w:val="14"/>
          <w:szCs w:val="14"/>
          <w:u w:val="single"/>
        </w:rPr>
        <w:t>Л</w:t>
      </w:r>
      <w:r w:rsidRPr="00162E17">
        <w:rPr>
          <w:b/>
          <w:position w:val="-6"/>
          <w:sz w:val="14"/>
          <w:szCs w:val="14"/>
        </w:rPr>
        <w:t xml:space="preserve"> </w:t>
      </w:r>
      <w:r w:rsidRPr="00162E17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162E17">
        <w:rPr>
          <w:b/>
          <w:position w:val="-6"/>
          <w:sz w:val="14"/>
          <w:szCs w:val="14"/>
          <w:u w:val="single"/>
        </w:rPr>
        <w:t>Формы УВ-</w:t>
      </w:r>
      <w:r w:rsidR="00894DFD" w:rsidRPr="00162E17">
        <w:rPr>
          <w:b/>
          <w:position w:val="-6"/>
          <w:sz w:val="14"/>
          <w:szCs w:val="14"/>
          <w:u w:val="single"/>
        </w:rPr>
        <w:t>Ю</w:t>
      </w:r>
      <w:r w:rsidRPr="00162E17">
        <w:rPr>
          <w:b/>
          <w:position w:val="-6"/>
          <w:sz w:val="14"/>
          <w:szCs w:val="14"/>
          <w:u w:val="single"/>
        </w:rPr>
        <w:t>Л</w:t>
      </w:r>
      <w:r w:rsidRPr="00162E17">
        <w:rPr>
          <w:position w:val="-6"/>
          <w:sz w:val="14"/>
          <w:szCs w:val="14"/>
        </w:rPr>
        <w:t>.</w:t>
      </w:r>
    </w:p>
    <w:p w:rsidR="005736DA" w:rsidRPr="00162E17" w:rsidRDefault="005736DA" w:rsidP="00566124">
      <w:pPr>
        <w:ind w:left="-142" w:firstLine="709"/>
        <w:jc w:val="both"/>
        <w:rPr>
          <w:sz w:val="6"/>
          <w:szCs w:val="6"/>
        </w:rPr>
      </w:pPr>
    </w:p>
    <w:p w:rsidR="00391EF7" w:rsidRPr="00162E17" w:rsidRDefault="00391EF7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position w:val="-6"/>
          <w:sz w:val="14"/>
          <w:szCs w:val="14"/>
        </w:rPr>
        <w:t xml:space="preserve">В случае, если от лица клиента, действует уполномоченный представитель, необходимо представить </w:t>
      </w:r>
      <w:r w:rsidRPr="00162E17">
        <w:rPr>
          <w:b/>
          <w:position w:val="-6"/>
          <w:sz w:val="14"/>
          <w:szCs w:val="14"/>
          <w:u w:val="single"/>
        </w:rPr>
        <w:t>Форму СВ-УП.</w:t>
      </w:r>
    </w:p>
    <w:p w:rsidR="00193673" w:rsidRPr="00162E17" w:rsidRDefault="00765D1A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>В случае если полномочия единоличного исполнительного органа юридического лица переданы</w:t>
      </w:r>
      <w:r w:rsidR="00193673" w:rsidRPr="00162E17">
        <w:rPr>
          <w:sz w:val="14"/>
          <w:szCs w:val="14"/>
        </w:rPr>
        <w:t>:</w:t>
      </w:r>
    </w:p>
    <w:p w:rsidR="00765D1A" w:rsidRPr="00162E17" w:rsidRDefault="00193673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 xml:space="preserve">- </w:t>
      </w:r>
      <w:r w:rsidR="00765D1A" w:rsidRPr="00162E17">
        <w:rPr>
          <w:sz w:val="14"/>
          <w:szCs w:val="14"/>
        </w:rPr>
        <w:t xml:space="preserve">управляющей организации, </w:t>
      </w:r>
      <w:r w:rsidR="00196D78" w:rsidRPr="00162E17">
        <w:rPr>
          <w:sz w:val="14"/>
          <w:szCs w:val="14"/>
        </w:rPr>
        <w:t xml:space="preserve">обязательно заполнение и передача Регистратору </w:t>
      </w:r>
      <w:r w:rsidR="00196D78" w:rsidRPr="00162E17">
        <w:rPr>
          <w:b/>
          <w:sz w:val="14"/>
          <w:szCs w:val="14"/>
          <w:u w:val="single"/>
        </w:rPr>
        <w:t>Формы СВ-УО</w:t>
      </w:r>
      <w:r w:rsidRPr="00162E17">
        <w:rPr>
          <w:sz w:val="14"/>
          <w:szCs w:val="14"/>
        </w:rPr>
        <w:t>;</w:t>
      </w:r>
    </w:p>
    <w:p w:rsidR="00193673" w:rsidRPr="00162E17" w:rsidRDefault="00193673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162E17">
        <w:rPr>
          <w:b/>
          <w:sz w:val="14"/>
          <w:szCs w:val="14"/>
          <w:u w:val="single"/>
        </w:rPr>
        <w:t>Формы СВ-УИП</w:t>
      </w:r>
      <w:r w:rsidRPr="00162E17">
        <w:rPr>
          <w:sz w:val="14"/>
          <w:szCs w:val="14"/>
        </w:rPr>
        <w:t>.</w:t>
      </w:r>
    </w:p>
    <w:p w:rsidR="00196D78" w:rsidRPr="00162E17" w:rsidRDefault="00196D78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r w:rsidRPr="00162E17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961089" w:rsidRPr="00162E17" w:rsidRDefault="00961089" w:rsidP="00566124">
      <w:pPr>
        <w:spacing w:before="60"/>
        <w:ind w:left="-142" w:firstLine="709"/>
        <w:jc w:val="both"/>
        <w:rPr>
          <w:bCs/>
          <w:iCs/>
          <w:sz w:val="14"/>
          <w:szCs w:val="14"/>
        </w:rPr>
      </w:pPr>
      <w:r w:rsidRPr="00162E17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162E17" w:rsidRDefault="00961089" w:rsidP="00566124">
      <w:pPr>
        <w:spacing w:before="60"/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>Сведения, указанные в настоящем заявлении-анкете, подтверждаю ниже проставленной подписью.</w:t>
      </w:r>
    </w:p>
    <w:p w:rsidR="00961089" w:rsidRPr="00162E17" w:rsidRDefault="00961089" w:rsidP="009A0B45">
      <w:pPr>
        <w:spacing w:before="60"/>
        <w:ind w:left="4253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Дата заполнения заявления-анкеты «_______»__________________20</w:t>
      </w:r>
      <w:r w:rsidR="00F972E2" w:rsidRPr="00162E17">
        <w:rPr>
          <w:color w:val="000000"/>
          <w:sz w:val="18"/>
          <w:szCs w:val="18"/>
        </w:rPr>
        <w:t>_</w:t>
      </w:r>
      <w:r w:rsidRPr="00162E17">
        <w:rPr>
          <w:color w:val="000000"/>
          <w:sz w:val="18"/>
          <w:szCs w:val="18"/>
        </w:rPr>
        <w:t>__ г.</w:t>
      </w:r>
    </w:p>
    <w:p w:rsidR="00961089" w:rsidRPr="00162E17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</w:t>
      </w:r>
      <w:r w:rsidR="00E52292" w:rsidRPr="00162E17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162E17" w:rsidRDefault="00961089" w:rsidP="00162E17">
      <w:pPr>
        <w:spacing w:before="280"/>
        <w:ind w:left="4253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_______________/____________________________________________</w:t>
      </w:r>
      <w:r w:rsidR="0011645F" w:rsidRPr="00162E17">
        <w:rPr>
          <w:color w:val="000000"/>
          <w:sz w:val="18"/>
          <w:szCs w:val="18"/>
        </w:rPr>
        <w:t>_____</w:t>
      </w:r>
      <w:r w:rsidRPr="00162E17">
        <w:rPr>
          <w:color w:val="000000"/>
          <w:sz w:val="18"/>
          <w:szCs w:val="18"/>
        </w:rPr>
        <w:t>_________</w:t>
      </w:r>
    </w:p>
    <w:p w:rsidR="0011645F" w:rsidRPr="00162E17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162E17">
        <w:rPr>
          <w:i/>
          <w:color w:val="000000"/>
          <w:sz w:val="16"/>
          <w:szCs w:val="18"/>
        </w:rPr>
        <w:t>(подпись)</w:t>
      </w:r>
      <w:r w:rsidR="00F972E2" w:rsidRPr="00162E17">
        <w:rPr>
          <w:i/>
          <w:color w:val="000000"/>
          <w:sz w:val="16"/>
          <w:szCs w:val="18"/>
        </w:rPr>
        <w:tab/>
      </w:r>
      <w:r w:rsidR="00F972E2" w:rsidRPr="00162E17">
        <w:rPr>
          <w:i/>
          <w:color w:val="000000"/>
          <w:sz w:val="16"/>
          <w:szCs w:val="18"/>
        </w:rPr>
        <w:tab/>
      </w:r>
      <w:r w:rsidRPr="00162E17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162E17" w:rsidRDefault="0011645F" w:rsidP="00C540FB">
      <w:pPr>
        <w:ind w:left="4111" w:hanging="425"/>
        <w:rPr>
          <w:lang w:eastAsia="en-US"/>
        </w:rPr>
      </w:pPr>
      <w:r w:rsidRPr="00162E17">
        <w:rPr>
          <w:b/>
          <w:color w:val="000000"/>
          <w:sz w:val="18"/>
          <w:szCs w:val="18"/>
        </w:rPr>
        <w:t>М.П</w:t>
      </w:r>
      <w:r w:rsidR="00961089" w:rsidRPr="00162E17">
        <w:rPr>
          <w:b/>
          <w:color w:val="000000"/>
          <w:sz w:val="18"/>
          <w:szCs w:val="18"/>
        </w:rPr>
        <w:t>.</w:t>
      </w:r>
      <w:r w:rsidR="00961089" w:rsidRPr="00162E17">
        <w:rPr>
          <w:lang w:eastAsia="en-US"/>
        </w:rPr>
        <w:tab/>
      </w:r>
    </w:p>
    <w:sectPr w:rsidR="00961089" w:rsidRPr="00162E17" w:rsidSect="004B1CAF">
      <w:type w:val="continuous"/>
      <w:pgSz w:w="11906" w:h="16838"/>
      <w:pgMar w:top="470" w:right="424" w:bottom="284" w:left="567" w:header="41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Default="0026774F">
    <w:pPr>
      <w:pStyle w:val="a5"/>
      <w:jc w:val="right"/>
    </w:pPr>
    <w:r>
      <w:fldChar w:fldCharType="begin"/>
    </w:r>
    <w:r w:rsidR="00E17FD7">
      <w:instrText>PAGE   \* MERGEFORMAT</w:instrText>
    </w:r>
    <w:r>
      <w:fldChar w:fldCharType="separate"/>
    </w:r>
    <w:r w:rsidR="00E66E80">
      <w:rPr>
        <w:noProof/>
      </w:rPr>
      <w:t>2</w:t>
    </w:r>
    <w: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Default="0026774F">
    <w:pPr>
      <w:pStyle w:val="a5"/>
      <w:jc w:val="right"/>
    </w:pPr>
    <w:r>
      <w:fldChar w:fldCharType="begin"/>
    </w:r>
    <w:r w:rsidR="00E17FD7">
      <w:instrText>PAGE   \* MERGEFORMAT</w:instrText>
    </w:r>
    <w:r>
      <w:fldChar w:fldCharType="separate"/>
    </w:r>
    <w:r w:rsidR="00E66E80">
      <w:rPr>
        <w:noProof/>
      </w:rPr>
      <w:t>1</w:t>
    </w:r>
    <w: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151304" w:rsidRPr="00E87E35" w:rsidRDefault="00151304">
      <w:pPr>
        <w:pStyle w:val="ac"/>
        <w:rPr>
          <w:sz w:val="18"/>
        </w:rPr>
      </w:pPr>
      <w:r w:rsidRPr="00E87E35">
        <w:rPr>
          <w:rStyle w:val="ae"/>
          <w:sz w:val="18"/>
        </w:rPr>
        <w:footnoteRef/>
      </w:r>
      <w:r w:rsidRPr="00E87E35">
        <w:rPr>
          <w:sz w:val="18"/>
        </w:rPr>
        <w:t xml:space="preserve"> В случае открытия лицевого счета доверительного управляющего необходимо заполнить </w:t>
      </w:r>
      <w:r w:rsidRPr="00E87E35">
        <w:rPr>
          <w:b/>
          <w:sz w:val="18"/>
          <w:u w:val="single"/>
        </w:rPr>
        <w:t>Форму СВ-УДУ</w:t>
      </w:r>
      <w:r>
        <w:rPr>
          <w:b/>
          <w:sz w:val="18"/>
          <w:u w:val="single"/>
        </w:rPr>
        <w:t xml:space="preserve"> ФЛ/Форму СВ-УДУ ЮЛ</w:t>
      </w:r>
      <w:r w:rsidRPr="00E87E35">
        <w:rPr>
          <w:sz w:val="18"/>
        </w:rPr>
        <w:t>.</w:t>
      </w:r>
    </w:p>
  </w:footnote>
  <w:footnote w:id="2">
    <w:p w:rsidR="00D32430" w:rsidRPr="005E57D0" w:rsidRDefault="00D32430" w:rsidP="00D32430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D32430" w:rsidRPr="005E57D0" w:rsidRDefault="00D32430" w:rsidP="00D32430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D32430" w:rsidRPr="00E87E35" w:rsidRDefault="00D32430" w:rsidP="00D32430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151304" w:rsidTr="00E17FD7">
      <w:tc>
        <w:tcPr>
          <w:tcW w:w="5424" w:type="dxa"/>
          <w:shd w:val="clear" w:color="auto" w:fill="auto"/>
        </w:tcPr>
        <w:p w:rsidR="00151304" w:rsidRDefault="00151304" w:rsidP="00424E7F">
          <w:pPr>
            <w:pStyle w:val="a3"/>
          </w:pPr>
        </w:p>
      </w:tc>
      <w:tc>
        <w:tcPr>
          <w:tcW w:w="5599" w:type="dxa"/>
          <w:shd w:val="clear" w:color="auto" w:fill="auto"/>
          <w:vAlign w:val="center"/>
        </w:tcPr>
        <w:p w:rsidR="00151304" w:rsidRDefault="00151304" w:rsidP="00E17FD7">
          <w:pPr>
            <w:pStyle w:val="a3"/>
            <w:jc w:val="right"/>
          </w:pPr>
        </w:p>
      </w:tc>
    </w:tr>
  </w:tbl>
  <w:p w:rsidR="00151304" w:rsidRPr="00EB6508" w:rsidRDefault="00151304" w:rsidP="00EB6508">
    <w:pPr>
      <w:pStyle w:val="a3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7796"/>
    <w:rsid w:val="00021E6C"/>
    <w:rsid w:val="00032653"/>
    <w:rsid w:val="00040209"/>
    <w:rsid w:val="00042C67"/>
    <w:rsid w:val="00052D43"/>
    <w:rsid w:val="000646AD"/>
    <w:rsid w:val="00064DBD"/>
    <w:rsid w:val="000903F3"/>
    <w:rsid w:val="000A5B66"/>
    <w:rsid w:val="000B0639"/>
    <w:rsid w:val="000C268A"/>
    <w:rsid w:val="000C7119"/>
    <w:rsid w:val="000F2658"/>
    <w:rsid w:val="000F7496"/>
    <w:rsid w:val="0011645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6658A"/>
    <w:rsid w:val="0037422C"/>
    <w:rsid w:val="00391EF7"/>
    <w:rsid w:val="003B5F54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A0B45"/>
    <w:rsid w:val="009A5322"/>
    <w:rsid w:val="009D1AD7"/>
    <w:rsid w:val="009E157C"/>
    <w:rsid w:val="00A21558"/>
    <w:rsid w:val="00A24F93"/>
    <w:rsid w:val="00A57A58"/>
    <w:rsid w:val="00A66552"/>
    <w:rsid w:val="00A84164"/>
    <w:rsid w:val="00A9573C"/>
    <w:rsid w:val="00AA44CA"/>
    <w:rsid w:val="00AB402A"/>
    <w:rsid w:val="00AC4025"/>
    <w:rsid w:val="00AD34E8"/>
    <w:rsid w:val="00AD7072"/>
    <w:rsid w:val="00AE5A00"/>
    <w:rsid w:val="00AE7CEB"/>
    <w:rsid w:val="00B37CB6"/>
    <w:rsid w:val="00B452D6"/>
    <w:rsid w:val="00B80970"/>
    <w:rsid w:val="00B85306"/>
    <w:rsid w:val="00BD2C0D"/>
    <w:rsid w:val="00BE03B7"/>
    <w:rsid w:val="00BF7097"/>
    <w:rsid w:val="00C53B27"/>
    <w:rsid w:val="00C540FB"/>
    <w:rsid w:val="00C55384"/>
    <w:rsid w:val="00C837AF"/>
    <w:rsid w:val="00CC6143"/>
    <w:rsid w:val="00CE51E8"/>
    <w:rsid w:val="00D06861"/>
    <w:rsid w:val="00D06F8E"/>
    <w:rsid w:val="00D306B4"/>
    <w:rsid w:val="00D310FD"/>
    <w:rsid w:val="00D32430"/>
    <w:rsid w:val="00D374AB"/>
    <w:rsid w:val="00D64610"/>
    <w:rsid w:val="00D77063"/>
    <w:rsid w:val="00D92ADD"/>
    <w:rsid w:val="00D96762"/>
    <w:rsid w:val="00DB5343"/>
    <w:rsid w:val="00DB787B"/>
    <w:rsid w:val="00DC3FD5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F96D1A-9AA5-431E-9DF8-A3FB87C2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2018-03-23T11:47:00Z</cp:lastPrinted>
  <dcterms:created xsi:type="dcterms:W3CDTF">2019-02-11T11:29:00Z</dcterms:created>
  <dcterms:modified xsi:type="dcterms:W3CDTF">2019-02-11T11:29:00Z</dcterms:modified>
</cp:coreProperties>
</file>