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421DB6" w:rsidRPr="003B7FEA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33.Открытое акционерное общество "НОВОАЛЕКСАНДРОВСКИЙ ЭЛЕВАТОР"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21DB6" w:rsidRDefault="00421DB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A0558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F76D6E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C55B93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35.Открытое акционерное общество "Республиканская контрактная корпорация </w:t>
            </w:r>
            <w:r>
              <w:rPr>
                <w:color w:val="000000"/>
                <w:sz w:val="20"/>
                <w:szCs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6F3400" w:rsidRDefault="006F3400" w:rsidP="006F34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6F3400" w:rsidRDefault="006F3400" w:rsidP="006F34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6F3400" w:rsidRPr="00A05589" w:rsidRDefault="00A05589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6F3400" w:rsidRPr="00A05589" w:rsidRDefault="00C55B93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  <w:bookmarkStart w:id="0" w:name="_GoBack"/>
            <w:bookmarkEnd w:id="0"/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AB5B78" w:rsidRDefault="00AB5B78" w:rsidP="00AB5B7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B5B78" w:rsidRDefault="00AB5B78" w:rsidP="00AB5B7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B5B78" w:rsidRPr="00A05589" w:rsidRDefault="00A05589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AB5B78" w:rsidRPr="00A05589" w:rsidRDefault="00C55B93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ED6EAB" w:rsidRDefault="00ED6EAB" w:rsidP="00ED6EA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ED6EAB" w:rsidRDefault="00ED6EAB" w:rsidP="00ED6EA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ED6EAB" w:rsidRPr="00A05589" w:rsidRDefault="00A05589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ED6EAB" w:rsidRPr="00A05589" w:rsidRDefault="00C55B93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ED6EAB" w:rsidRPr="00A05589" w:rsidRDefault="00ED6EAB" w:rsidP="00ED6EA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A015A" w:rsidRDefault="00FA015A" w:rsidP="00FA015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A015A" w:rsidRDefault="00FA015A" w:rsidP="00FA015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A015A" w:rsidRPr="00A05589" w:rsidRDefault="00A05589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A015A" w:rsidRPr="00A05589" w:rsidRDefault="00C55B93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5A317F" w:rsidRDefault="005A317F" w:rsidP="005A317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A317F" w:rsidRDefault="005A317F" w:rsidP="005A317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A317F" w:rsidRPr="00A05589" w:rsidRDefault="00A05589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5A317F" w:rsidRPr="00A05589" w:rsidRDefault="00C55B93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3B7FEA" w:rsidRPr="003B7FEA" w:rsidRDefault="003B7FEA" w:rsidP="003B7FE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040401" w:rsidRDefault="00040401" w:rsidP="0004040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40401" w:rsidRDefault="00040401" w:rsidP="0004040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40401" w:rsidRPr="00A05589" w:rsidRDefault="00A05589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40401" w:rsidRPr="00A05589" w:rsidRDefault="00C55B93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CF3FBB" w:rsidRDefault="00CF3FBB" w:rsidP="00CF3FB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F3FBB" w:rsidRDefault="00CF3FBB" w:rsidP="00CF3FB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F3FBB" w:rsidRPr="00A05589" w:rsidRDefault="00A05589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C55B93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F3FBB" w:rsidRPr="00A05589" w:rsidRDefault="00C55B93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DE2195" w:rsidRDefault="00DE2195" w:rsidP="00DE2195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DE2195" w:rsidRDefault="00DE2195" w:rsidP="00DE2195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3F50C1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DE2195" w:rsidRPr="00A05589" w:rsidRDefault="00A05589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 w:rsidRPr="006A50E2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DE2195" w:rsidRPr="00A05589" w:rsidRDefault="006A50E2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"Алексеевскводоканал"</w:t>
            </w: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"Моспромстрой"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7.Публичное акционерное общество "Первый Московский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8.Открытое акционерное общество "РТИ-КАУЧУК"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"Банк Торжок"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"Центральное конструкторское бюро связи"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12.Акционерный коммерческий банк "Промышленно-инвестиционный банк" (публичное акционерное общество)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"Магаданский морской торговый порт"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"Орскнефтеоргсинтез"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17.Публичное акционерное общество "Таксомоторный парк №20"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18.Акционерное общество "Авиационная промышленность"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"АГРО-ИНВЕСТ"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"Борская фабрика первичной обработки шерсти"</w:t>
            </w:r>
          </w:p>
          <w:p w:rsidR="00FC43E3" w:rsidRPr="003B7FEA" w:rsidRDefault="00FC43E3" w:rsidP="00FC43E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 w:rsidRPr="003B7FEA">
              <w:rPr>
                <w:color w:val="000000"/>
                <w:sz w:val="20"/>
                <w:szCs w:val="20"/>
              </w:rPr>
              <w:t>21.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"ВЫБОР"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Вятинвестфонд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24.Открытое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"Донской завод радиодеталей"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"Залесье"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"Институт "</w:t>
            </w:r>
            <w:proofErr w:type="spellStart"/>
            <w:r>
              <w:rPr>
                <w:color w:val="000000"/>
                <w:sz w:val="20"/>
                <w:szCs w:val="20"/>
              </w:rPr>
              <w:t>Гипроагрохим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"Кировский ордена Отечественной войны I степени комбинат искусственных кож"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"Костромская городская телефонная сеть"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"Машиностроительный завод "Арсенал"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"Мостоотряд-69"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"НОВОАЛЕКСАНДРОВСКИЙ ЭЛЕВАТОР"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34.Акционерное общество "Электромашиностроительный завод "ЛЕПСЕ"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36.Публичное акционерное общество "Саратовнефтегаз"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"Саратовское электроагрегатное производственное объединение"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"СВЕТЛОГРАДГАРАНТ"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"Серпуховское текстильно-швейное объединение "Пролетарий"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"Строительное управление № 909"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"Торговый дом "ПРЕОБРАЖЕНСКИЙ"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44.Открытое акционерное общество "Тюменская текстильная корпорация "Кросно"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46.Открытое акционерное общество "Швейная фабрика "Весна"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48.Открытое акционерное общество "Стоматология"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Открытое акционерное общество "Институт по монтажным и специальным строительным работам"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50.Открытое акционерное общество "Северное сияние +"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52.Акционерное общество Научно-исследовательский и информационный центр систем управления "ЭКОР"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53.Акционерное общество "Троицкая камвольная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54.Открытое акционерное общество "Гостиница "Восток"</w:t>
            </w:r>
          </w:p>
          <w:p w:rsidR="00FF4148" w:rsidRDefault="00FF4148" w:rsidP="00FF414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F4148" w:rsidRDefault="00FF4148" w:rsidP="00FF414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 Акционерное общество «Автокомбинат № 42»</w:t>
            </w:r>
          </w:p>
          <w:p w:rsidR="00F35A6D" w:rsidRPr="006A50E2" w:rsidRDefault="00FF4148" w:rsidP="00FF414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05589" w:rsidRDefault="00A05589" w:rsidP="00FF4148">
            <w:pPr>
              <w:ind w:left="-30"/>
              <w:contextualSpacing/>
              <w:rPr>
                <w:sz w:val="20"/>
                <w:szCs w:val="20"/>
              </w:rPr>
            </w:pPr>
            <w:r w:rsidRPr="00F76D6E">
              <w:rPr>
                <w:color w:val="000000"/>
                <w:sz w:val="20"/>
                <w:szCs w:val="20"/>
              </w:rPr>
              <w:t>58.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55B93" w:rsidRPr="00C55B93" w:rsidRDefault="00C55B93" w:rsidP="00FF4148">
            <w:pPr>
              <w:ind w:left="-30"/>
              <w:contextualSpacing/>
              <w:rPr>
                <w:sz w:val="16"/>
                <w:szCs w:val="16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D6E">
          <w:rPr>
            <w:noProof/>
          </w:rPr>
          <w:t>4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267820"/>
    <w:rsid w:val="00355C58"/>
    <w:rsid w:val="003B7FEA"/>
    <w:rsid w:val="003E5882"/>
    <w:rsid w:val="003F50C1"/>
    <w:rsid w:val="00421DB6"/>
    <w:rsid w:val="004F5C60"/>
    <w:rsid w:val="005A317F"/>
    <w:rsid w:val="005D0E82"/>
    <w:rsid w:val="00645D51"/>
    <w:rsid w:val="006A50E2"/>
    <w:rsid w:val="006F3400"/>
    <w:rsid w:val="006F7243"/>
    <w:rsid w:val="00A05589"/>
    <w:rsid w:val="00AB5B78"/>
    <w:rsid w:val="00B2328C"/>
    <w:rsid w:val="00C55B93"/>
    <w:rsid w:val="00C80581"/>
    <w:rsid w:val="00C95D3C"/>
    <w:rsid w:val="00CF3FBB"/>
    <w:rsid w:val="00D02A86"/>
    <w:rsid w:val="00D94209"/>
    <w:rsid w:val="00DE2195"/>
    <w:rsid w:val="00DF19ED"/>
    <w:rsid w:val="00ED6EAB"/>
    <w:rsid w:val="00F35A6D"/>
    <w:rsid w:val="00F5064D"/>
    <w:rsid w:val="00F76D6E"/>
    <w:rsid w:val="00FA015A"/>
    <w:rsid w:val="00FC43E3"/>
    <w:rsid w:val="00FD2B3D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7397</Words>
  <Characters>42168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5</cp:revision>
  <dcterms:created xsi:type="dcterms:W3CDTF">2020-03-17T14:46:00Z</dcterms:created>
  <dcterms:modified xsi:type="dcterms:W3CDTF">2020-04-24T13:10:00Z</dcterms:modified>
</cp:coreProperties>
</file>