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82" w:rsidRPr="00F33E63" w:rsidRDefault="00082182">
      <w:pPr>
        <w:rPr>
          <w:color w:val="0000A4"/>
        </w:rPr>
      </w:pPr>
    </w:p>
    <w:p w:rsidR="000A11AE" w:rsidRPr="00F33E63" w:rsidRDefault="00F33E63" w:rsidP="000A11AE">
      <w:pPr>
        <w:ind w:left="5664" w:firstLine="708"/>
        <w:outlineLvl w:val="0"/>
        <w:rPr>
          <w:b/>
          <w:color w:val="0000A4"/>
          <w:sz w:val="22"/>
        </w:rPr>
      </w:pPr>
      <w:r>
        <w:rPr>
          <w:b/>
          <w:noProof/>
          <w:color w:val="0000A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11AE" w:rsidRPr="00F33E63" w:rsidRDefault="000A11AE" w:rsidP="000A11AE">
      <w:pPr>
        <w:ind w:left="5664" w:firstLine="708"/>
        <w:outlineLvl w:val="0"/>
        <w:rPr>
          <w:color w:val="0000A4"/>
          <w:sz w:val="22"/>
        </w:rPr>
      </w:pPr>
      <w:r w:rsidRPr="00F33E63">
        <w:rPr>
          <w:color w:val="0000A4"/>
          <w:sz w:val="22"/>
        </w:rPr>
        <w:t>У</w:t>
      </w:r>
      <w:r w:rsidR="00796EA8" w:rsidRPr="00F33E63">
        <w:rPr>
          <w:color w:val="0000A4"/>
          <w:sz w:val="22"/>
        </w:rPr>
        <w:t>ТВЕРЖДАЮ</w:t>
      </w:r>
      <w:r w:rsidRPr="00F33E63">
        <w:rPr>
          <w:color w:val="0000A4"/>
          <w:sz w:val="22"/>
        </w:rPr>
        <w:t>:</w:t>
      </w:r>
    </w:p>
    <w:p w:rsidR="000A11AE" w:rsidRPr="00F33E63" w:rsidRDefault="000A11AE" w:rsidP="000A11AE">
      <w:pPr>
        <w:tabs>
          <w:tab w:val="left" w:pos="5954"/>
        </w:tabs>
        <w:outlineLvl w:val="0"/>
        <w:rPr>
          <w:color w:val="0000A4"/>
          <w:sz w:val="24"/>
          <w:szCs w:val="24"/>
        </w:rPr>
      </w:pPr>
      <w:r w:rsidRPr="00F33E63">
        <w:rPr>
          <w:color w:val="0000A4"/>
        </w:rPr>
        <w:tab/>
      </w:r>
      <w:r w:rsidRPr="00F33E63">
        <w:rPr>
          <w:color w:val="0000A4"/>
        </w:rPr>
        <w:tab/>
      </w:r>
      <w:r w:rsidRPr="00F33E63">
        <w:rPr>
          <w:color w:val="0000A4"/>
          <w:sz w:val="24"/>
          <w:szCs w:val="24"/>
        </w:rPr>
        <w:t>Генеральный директор</w:t>
      </w:r>
    </w:p>
    <w:p w:rsidR="000A11AE" w:rsidRPr="00F33E63" w:rsidRDefault="000A11AE" w:rsidP="000A11AE">
      <w:pPr>
        <w:tabs>
          <w:tab w:val="left" w:pos="-142"/>
        </w:tabs>
        <w:rPr>
          <w:color w:val="0000A4"/>
          <w:sz w:val="24"/>
          <w:szCs w:val="24"/>
        </w:rPr>
      </w:pPr>
      <w:r w:rsidRPr="00F33E63">
        <w:rPr>
          <w:color w:val="0000A4"/>
          <w:sz w:val="24"/>
          <w:szCs w:val="24"/>
        </w:rPr>
        <w:tab/>
      </w:r>
      <w:r w:rsidRPr="00F33E63">
        <w:rPr>
          <w:color w:val="0000A4"/>
          <w:sz w:val="24"/>
          <w:szCs w:val="24"/>
        </w:rPr>
        <w:tab/>
      </w:r>
      <w:r w:rsidRPr="00F33E63">
        <w:rPr>
          <w:color w:val="0000A4"/>
          <w:sz w:val="24"/>
          <w:szCs w:val="24"/>
        </w:rPr>
        <w:tab/>
      </w:r>
      <w:r w:rsidRPr="00F33E63">
        <w:rPr>
          <w:color w:val="0000A4"/>
          <w:sz w:val="24"/>
          <w:szCs w:val="24"/>
        </w:rPr>
        <w:tab/>
      </w:r>
      <w:r w:rsidRPr="00F33E63">
        <w:rPr>
          <w:color w:val="0000A4"/>
          <w:sz w:val="24"/>
          <w:szCs w:val="24"/>
        </w:rPr>
        <w:tab/>
      </w:r>
      <w:r w:rsidRPr="00F33E63">
        <w:rPr>
          <w:color w:val="0000A4"/>
          <w:sz w:val="24"/>
          <w:szCs w:val="24"/>
        </w:rPr>
        <w:tab/>
      </w:r>
      <w:r w:rsidRPr="00F33E63">
        <w:rPr>
          <w:color w:val="0000A4"/>
          <w:sz w:val="24"/>
          <w:szCs w:val="24"/>
        </w:rPr>
        <w:tab/>
      </w:r>
      <w:r w:rsidRPr="00F33E63">
        <w:rPr>
          <w:color w:val="0000A4"/>
          <w:sz w:val="24"/>
          <w:szCs w:val="24"/>
        </w:rPr>
        <w:tab/>
      </w:r>
      <w:r w:rsidRPr="00F33E63">
        <w:rPr>
          <w:color w:val="0000A4"/>
          <w:sz w:val="24"/>
          <w:szCs w:val="24"/>
        </w:rPr>
        <w:tab/>
        <w:t>АО «Сервис-Реестр»</w:t>
      </w:r>
    </w:p>
    <w:p w:rsidR="00A83597" w:rsidRPr="00F33E63" w:rsidRDefault="00A83597" w:rsidP="000A11AE">
      <w:pPr>
        <w:tabs>
          <w:tab w:val="left" w:pos="-142"/>
        </w:tabs>
        <w:rPr>
          <w:color w:val="0000A4"/>
          <w:sz w:val="24"/>
          <w:szCs w:val="24"/>
        </w:rPr>
      </w:pPr>
    </w:p>
    <w:p w:rsidR="000A11AE" w:rsidRPr="00F33E63" w:rsidRDefault="000A11AE" w:rsidP="000A11AE">
      <w:pPr>
        <w:ind w:left="6372"/>
        <w:rPr>
          <w:color w:val="0000A4"/>
          <w:sz w:val="24"/>
          <w:szCs w:val="24"/>
        </w:rPr>
      </w:pPr>
      <w:r w:rsidRPr="00F33E63">
        <w:rPr>
          <w:color w:val="0000A4"/>
          <w:sz w:val="24"/>
          <w:szCs w:val="24"/>
        </w:rPr>
        <w:t>Н.В.Щербак</w:t>
      </w:r>
    </w:p>
    <w:p w:rsidR="000A11AE" w:rsidRPr="00F33E63" w:rsidRDefault="000A11AE" w:rsidP="000A11AE">
      <w:pPr>
        <w:ind w:left="6372"/>
        <w:rPr>
          <w:color w:val="0000A4"/>
          <w:sz w:val="24"/>
          <w:szCs w:val="24"/>
        </w:rPr>
      </w:pPr>
    </w:p>
    <w:p w:rsidR="000A11AE" w:rsidRPr="00F33E63" w:rsidRDefault="000A11AE" w:rsidP="000A11AE">
      <w:pPr>
        <w:rPr>
          <w:color w:val="0000A4"/>
          <w:sz w:val="22"/>
          <w:szCs w:val="22"/>
        </w:rPr>
      </w:pPr>
      <w:r w:rsidRPr="00F33E63">
        <w:rPr>
          <w:color w:val="0000A4"/>
        </w:rPr>
        <w:t xml:space="preserve">        </w:t>
      </w:r>
      <w:r w:rsidRPr="00F33E63">
        <w:rPr>
          <w:color w:val="0000A4"/>
        </w:rPr>
        <w:tab/>
      </w:r>
      <w:r w:rsidRPr="00F33E63">
        <w:rPr>
          <w:color w:val="0000A4"/>
        </w:rPr>
        <w:tab/>
      </w:r>
      <w:r w:rsidRPr="00F33E63">
        <w:rPr>
          <w:color w:val="0000A4"/>
        </w:rPr>
        <w:tab/>
      </w:r>
      <w:r w:rsidRPr="00F33E63">
        <w:rPr>
          <w:color w:val="0000A4"/>
        </w:rPr>
        <w:tab/>
      </w:r>
      <w:r w:rsidRPr="00F33E63">
        <w:rPr>
          <w:color w:val="0000A4"/>
        </w:rPr>
        <w:tab/>
      </w:r>
      <w:r w:rsidRPr="00F33E63">
        <w:rPr>
          <w:color w:val="0000A4"/>
        </w:rPr>
        <w:tab/>
      </w:r>
      <w:r w:rsidRPr="00F33E63">
        <w:rPr>
          <w:color w:val="0000A4"/>
        </w:rPr>
        <w:tab/>
      </w:r>
      <w:r w:rsidRPr="00F33E63">
        <w:rPr>
          <w:color w:val="0000A4"/>
        </w:rPr>
        <w:tab/>
      </w:r>
      <w:r w:rsidRPr="00F33E63">
        <w:rPr>
          <w:color w:val="0000A4"/>
        </w:rPr>
        <w:tab/>
      </w:r>
      <w:r w:rsidR="006B61D9" w:rsidRPr="00F33E63">
        <w:rPr>
          <w:color w:val="0000A4"/>
          <w:sz w:val="22"/>
          <w:szCs w:val="22"/>
        </w:rPr>
        <w:t>Приказ от</w:t>
      </w:r>
      <w:r w:rsidR="008C4D0D" w:rsidRPr="00F33E63">
        <w:rPr>
          <w:color w:val="0000A4"/>
          <w:sz w:val="22"/>
          <w:szCs w:val="22"/>
        </w:rPr>
        <w:t xml:space="preserve"> </w:t>
      </w:r>
      <w:r w:rsidR="006073DC" w:rsidRPr="00F33E63">
        <w:rPr>
          <w:color w:val="0000A4"/>
          <w:sz w:val="22"/>
          <w:szCs w:val="22"/>
        </w:rPr>
        <w:t>20</w:t>
      </w:r>
      <w:r w:rsidR="00E91C60" w:rsidRPr="00F33E63">
        <w:rPr>
          <w:color w:val="0000A4"/>
          <w:sz w:val="22"/>
          <w:szCs w:val="22"/>
        </w:rPr>
        <w:t>.</w:t>
      </w:r>
      <w:r w:rsidR="006073DC" w:rsidRPr="00F33E63">
        <w:rPr>
          <w:color w:val="0000A4"/>
          <w:sz w:val="22"/>
          <w:szCs w:val="22"/>
        </w:rPr>
        <w:t>11</w:t>
      </w:r>
      <w:r w:rsidR="00E91C60" w:rsidRPr="00F33E63">
        <w:rPr>
          <w:color w:val="0000A4"/>
          <w:sz w:val="22"/>
          <w:szCs w:val="22"/>
        </w:rPr>
        <w:t>.2019</w:t>
      </w:r>
      <w:r w:rsidR="006B61D9" w:rsidRPr="00F33E63">
        <w:rPr>
          <w:color w:val="0000A4"/>
          <w:sz w:val="22"/>
          <w:szCs w:val="22"/>
        </w:rPr>
        <w:t xml:space="preserve"> № </w:t>
      </w:r>
      <w:r w:rsidR="006073DC" w:rsidRPr="00F33E63">
        <w:rPr>
          <w:color w:val="0000A4"/>
          <w:sz w:val="22"/>
          <w:szCs w:val="22"/>
        </w:rPr>
        <w:t>283</w:t>
      </w:r>
      <w:r w:rsidR="008C4D0D" w:rsidRPr="00F33E63">
        <w:rPr>
          <w:color w:val="0000A4"/>
          <w:sz w:val="22"/>
          <w:szCs w:val="22"/>
        </w:rPr>
        <w:t xml:space="preserve">      </w:t>
      </w:r>
    </w:p>
    <w:p w:rsidR="000A11AE" w:rsidRPr="00F33E63" w:rsidRDefault="000A11AE" w:rsidP="000A11AE">
      <w:pPr>
        <w:jc w:val="right"/>
        <w:rPr>
          <w:color w:val="0000A4"/>
        </w:rPr>
      </w:pPr>
    </w:p>
    <w:p w:rsidR="008C4D0D" w:rsidRPr="00F33E63" w:rsidRDefault="000A11AE" w:rsidP="000A11AE">
      <w:pPr>
        <w:pStyle w:val="a3"/>
        <w:shd w:val="clear" w:color="auto" w:fill="auto"/>
        <w:rPr>
          <w:rFonts w:ascii="Times New Roman" w:hAnsi="Times New Roman"/>
          <w:color w:val="0000A4"/>
          <w:sz w:val="28"/>
          <w:szCs w:val="28"/>
        </w:rPr>
      </w:pPr>
      <w:r w:rsidRPr="00F33E63">
        <w:rPr>
          <w:rFonts w:ascii="Times New Roman" w:hAnsi="Times New Roman"/>
          <w:color w:val="0000A4"/>
          <w:sz w:val="28"/>
          <w:szCs w:val="28"/>
        </w:rPr>
        <w:t xml:space="preserve">Прейскурант АО «Сервис-Реестр» </w:t>
      </w:r>
    </w:p>
    <w:p w:rsidR="000A11AE" w:rsidRPr="00F33E63" w:rsidRDefault="000A11AE" w:rsidP="000A11AE">
      <w:pPr>
        <w:pStyle w:val="a3"/>
        <w:shd w:val="clear" w:color="auto" w:fill="auto"/>
        <w:rPr>
          <w:rFonts w:ascii="Times New Roman" w:hAnsi="Times New Roman"/>
          <w:color w:val="0000A4"/>
          <w:sz w:val="28"/>
          <w:szCs w:val="28"/>
        </w:rPr>
      </w:pPr>
      <w:r w:rsidRPr="00F33E63">
        <w:rPr>
          <w:rFonts w:ascii="Times New Roman" w:hAnsi="Times New Roman"/>
          <w:color w:val="0000A4"/>
          <w:sz w:val="28"/>
          <w:szCs w:val="28"/>
        </w:rPr>
        <w:t>на оказание услуг по ведению реестра владельцев ценных бумаг</w:t>
      </w:r>
    </w:p>
    <w:p w:rsidR="008C4D0D" w:rsidRPr="00F33E63" w:rsidRDefault="008C4D0D" w:rsidP="000A11AE">
      <w:pPr>
        <w:pStyle w:val="a3"/>
        <w:shd w:val="clear" w:color="auto" w:fill="auto"/>
        <w:rPr>
          <w:rFonts w:ascii="Times New Roman" w:hAnsi="Times New Roman"/>
          <w:color w:val="0000A4"/>
          <w:sz w:val="28"/>
          <w:szCs w:val="28"/>
        </w:rPr>
      </w:pPr>
      <w:r w:rsidRPr="00F33E63">
        <w:rPr>
          <w:rFonts w:ascii="Times New Roman" w:hAnsi="Times New Roman"/>
          <w:color w:val="0000A4"/>
          <w:sz w:val="28"/>
          <w:szCs w:val="28"/>
        </w:rPr>
        <w:t>для зарегистрированных лиц</w:t>
      </w:r>
    </w:p>
    <w:p w:rsidR="008C4D0D" w:rsidRPr="00F33E63" w:rsidRDefault="00E91C60" w:rsidP="000A11AE">
      <w:pPr>
        <w:pStyle w:val="a3"/>
        <w:shd w:val="clear" w:color="auto" w:fill="auto"/>
        <w:rPr>
          <w:rFonts w:ascii="Times New Roman" w:hAnsi="Times New Roman"/>
          <w:color w:val="0000A4"/>
          <w:sz w:val="28"/>
          <w:szCs w:val="26"/>
        </w:rPr>
      </w:pPr>
      <w:r w:rsidRPr="00F33E63">
        <w:rPr>
          <w:rFonts w:ascii="Times New Roman" w:hAnsi="Times New Roman"/>
          <w:color w:val="0000A4"/>
          <w:sz w:val="28"/>
          <w:szCs w:val="26"/>
        </w:rPr>
        <w:t>О</w:t>
      </w:r>
      <w:r w:rsidR="006073DC" w:rsidRPr="00F33E63">
        <w:rPr>
          <w:rFonts w:ascii="Times New Roman" w:hAnsi="Times New Roman"/>
          <w:color w:val="0000A4"/>
          <w:sz w:val="28"/>
          <w:szCs w:val="26"/>
        </w:rPr>
        <w:t>ткрытого акционерного общества «</w:t>
      </w:r>
      <w:r w:rsidRPr="00F33E63">
        <w:rPr>
          <w:rFonts w:ascii="Times New Roman" w:hAnsi="Times New Roman"/>
          <w:color w:val="0000A4"/>
          <w:sz w:val="28"/>
          <w:szCs w:val="26"/>
        </w:rPr>
        <w:t>Донской завод радиодеталей</w:t>
      </w:r>
      <w:r w:rsidR="006073DC" w:rsidRPr="00F33E63">
        <w:rPr>
          <w:rFonts w:ascii="Times New Roman" w:hAnsi="Times New Roman"/>
          <w:color w:val="0000A4"/>
          <w:sz w:val="28"/>
          <w:szCs w:val="26"/>
        </w:rPr>
        <w:t>»</w:t>
      </w:r>
    </w:p>
    <w:p w:rsidR="00A0626D" w:rsidRPr="00F33E63" w:rsidRDefault="00A0626D" w:rsidP="000A11AE">
      <w:pPr>
        <w:jc w:val="right"/>
        <w:outlineLvl w:val="0"/>
        <w:rPr>
          <w:color w:val="0000A4"/>
          <w:sz w:val="22"/>
          <w:szCs w:val="22"/>
        </w:rPr>
      </w:pPr>
    </w:p>
    <w:p w:rsidR="00A83597" w:rsidRPr="00F33E63" w:rsidRDefault="00A83597" w:rsidP="000A11AE">
      <w:pPr>
        <w:jc w:val="right"/>
        <w:outlineLvl w:val="0"/>
        <w:rPr>
          <w:color w:val="0000A4"/>
          <w:sz w:val="22"/>
          <w:szCs w:val="22"/>
        </w:rPr>
      </w:pPr>
    </w:p>
    <w:p w:rsidR="000A11AE" w:rsidRPr="00F33E63" w:rsidRDefault="000A11AE" w:rsidP="000A11AE">
      <w:pPr>
        <w:jc w:val="right"/>
        <w:outlineLvl w:val="0"/>
        <w:rPr>
          <w:color w:val="0000A4"/>
          <w:sz w:val="22"/>
          <w:szCs w:val="22"/>
        </w:rPr>
      </w:pPr>
      <w:r w:rsidRPr="00F33E63">
        <w:rPr>
          <w:color w:val="0000A4"/>
          <w:sz w:val="22"/>
          <w:szCs w:val="22"/>
        </w:rPr>
        <w:t xml:space="preserve">Вводится в </w:t>
      </w:r>
      <w:r w:rsidR="005E0F94" w:rsidRPr="00F33E63">
        <w:rPr>
          <w:color w:val="0000A4"/>
          <w:sz w:val="22"/>
          <w:szCs w:val="22"/>
        </w:rPr>
        <w:t>действие с</w:t>
      </w:r>
      <w:r w:rsidRPr="00F33E63">
        <w:rPr>
          <w:color w:val="0000A4"/>
          <w:sz w:val="22"/>
          <w:szCs w:val="22"/>
        </w:rPr>
        <w:t xml:space="preserve"> «</w:t>
      </w:r>
      <w:r w:rsidR="006073DC" w:rsidRPr="00F33E63">
        <w:rPr>
          <w:color w:val="0000A4"/>
          <w:sz w:val="22"/>
          <w:szCs w:val="22"/>
        </w:rPr>
        <w:t>25</w:t>
      </w:r>
      <w:r w:rsidRPr="00F33E63">
        <w:rPr>
          <w:color w:val="0000A4"/>
          <w:sz w:val="22"/>
          <w:szCs w:val="22"/>
        </w:rPr>
        <w:t xml:space="preserve">» </w:t>
      </w:r>
      <w:r w:rsidR="006073DC" w:rsidRPr="00F33E63">
        <w:rPr>
          <w:color w:val="0000A4"/>
          <w:sz w:val="22"/>
          <w:szCs w:val="22"/>
        </w:rPr>
        <w:t>ноября</w:t>
      </w:r>
      <w:r w:rsidRPr="00F33E63">
        <w:rPr>
          <w:color w:val="0000A4"/>
          <w:sz w:val="22"/>
          <w:szCs w:val="22"/>
        </w:rPr>
        <w:t xml:space="preserve"> 201</w:t>
      </w:r>
      <w:r w:rsidR="00E91C60" w:rsidRPr="00F33E63">
        <w:rPr>
          <w:color w:val="0000A4"/>
          <w:sz w:val="22"/>
          <w:szCs w:val="22"/>
        </w:rPr>
        <w:t>9</w:t>
      </w:r>
      <w:r w:rsidR="00C87784" w:rsidRPr="00F33E63">
        <w:rPr>
          <w:color w:val="0000A4"/>
          <w:sz w:val="22"/>
          <w:szCs w:val="22"/>
        </w:rPr>
        <w:t xml:space="preserve"> </w:t>
      </w:r>
      <w:r w:rsidRPr="00F33E63">
        <w:rPr>
          <w:color w:val="0000A4"/>
          <w:sz w:val="22"/>
          <w:szCs w:val="22"/>
        </w:rPr>
        <w:t>г</w:t>
      </w:r>
      <w:r w:rsidR="00C87784" w:rsidRPr="00F33E63">
        <w:rPr>
          <w:color w:val="0000A4"/>
          <w:sz w:val="22"/>
          <w:szCs w:val="22"/>
        </w:rPr>
        <w:t>ода</w:t>
      </w:r>
      <w:r w:rsidR="008C4D0D" w:rsidRPr="00F33E63">
        <w:rPr>
          <w:color w:val="0000A4"/>
          <w:sz w:val="22"/>
          <w:szCs w:val="22"/>
        </w:rPr>
        <w:t xml:space="preserve"> по «</w:t>
      </w:r>
      <w:r w:rsidR="006073DC" w:rsidRPr="00F33E63">
        <w:rPr>
          <w:color w:val="0000A4"/>
          <w:sz w:val="22"/>
          <w:szCs w:val="22"/>
        </w:rPr>
        <w:t>31</w:t>
      </w:r>
      <w:r w:rsidR="00E91C60" w:rsidRPr="00F33E63">
        <w:rPr>
          <w:color w:val="0000A4"/>
          <w:sz w:val="22"/>
          <w:szCs w:val="22"/>
        </w:rPr>
        <w:t xml:space="preserve">» </w:t>
      </w:r>
      <w:r w:rsidR="006073DC" w:rsidRPr="00F33E63">
        <w:rPr>
          <w:color w:val="0000A4"/>
          <w:sz w:val="22"/>
          <w:szCs w:val="22"/>
        </w:rPr>
        <w:t>декабря</w:t>
      </w:r>
      <w:r w:rsidR="008C4D0D" w:rsidRPr="00F33E63">
        <w:rPr>
          <w:color w:val="0000A4"/>
          <w:sz w:val="22"/>
          <w:szCs w:val="22"/>
        </w:rPr>
        <w:t xml:space="preserve"> 201</w:t>
      </w:r>
      <w:r w:rsidR="00E91C60" w:rsidRPr="00F33E63">
        <w:rPr>
          <w:color w:val="0000A4"/>
          <w:sz w:val="22"/>
          <w:szCs w:val="22"/>
        </w:rPr>
        <w:t>9</w:t>
      </w:r>
      <w:r w:rsidR="00C87784" w:rsidRPr="00F33E63">
        <w:rPr>
          <w:color w:val="0000A4"/>
          <w:sz w:val="22"/>
          <w:szCs w:val="22"/>
        </w:rPr>
        <w:t xml:space="preserve"> года</w:t>
      </w:r>
      <w:r w:rsidRPr="00F33E63">
        <w:rPr>
          <w:color w:val="0000A4"/>
          <w:sz w:val="22"/>
          <w:szCs w:val="22"/>
        </w:rPr>
        <w:t xml:space="preserve">   </w:t>
      </w:r>
    </w:p>
    <w:p w:rsidR="000A11AE" w:rsidRPr="00F33E63" w:rsidRDefault="000A11AE" w:rsidP="000A11AE">
      <w:pPr>
        <w:jc w:val="right"/>
        <w:outlineLvl w:val="0"/>
        <w:rPr>
          <w:b/>
          <w:color w:val="0000A4"/>
          <w:sz w:val="18"/>
        </w:rPr>
      </w:pPr>
      <w:r w:rsidRPr="00F33E63">
        <w:rPr>
          <w:b/>
          <w:color w:val="0000A4"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33E63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33E63" w:rsidRDefault="00B13CD3" w:rsidP="00426629">
            <w:pPr>
              <w:ind w:hanging="70"/>
              <w:jc w:val="center"/>
              <w:rPr>
                <w:b/>
                <w:color w:val="0000A4"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33E63" w:rsidRDefault="00B13CD3" w:rsidP="00426629">
            <w:pPr>
              <w:ind w:hanging="70"/>
              <w:jc w:val="center"/>
              <w:rPr>
                <w:b/>
                <w:color w:val="0000A4"/>
              </w:rPr>
            </w:pPr>
            <w:r w:rsidRPr="00F33E63">
              <w:rPr>
                <w:b/>
                <w:color w:val="0000A4"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33E63" w:rsidRDefault="00B13CD3" w:rsidP="00426629">
            <w:pPr>
              <w:ind w:hanging="104"/>
              <w:jc w:val="center"/>
              <w:rPr>
                <w:b/>
                <w:color w:val="0000A4"/>
              </w:rPr>
            </w:pPr>
            <w:r w:rsidRPr="00F33E63">
              <w:rPr>
                <w:b/>
                <w:color w:val="0000A4"/>
              </w:rPr>
              <w:t xml:space="preserve">Стоимость </w:t>
            </w:r>
            <w:r w:rsidRPr="00F33E63">
              <w:rPr>
                <w:b/>
                <w:color w:val="0000A4"/>
                <w:vertAlign w:val="superscript"/>
              </w:rPr>
              <w:t>1</w:t>
            </w:r>
            <w:r w:rsidRPr="00F33E63">
              <w:rPr>
                <w:b/>
                <w:color w:val="0000A4"/>
              </w:rPr>
              <w:t xml:space="preserve">, руб. </w:t>
            </w:r>
          </w:p>
          <w:p w:rsidR="00B13CD3" w:rsidRPr="00F33E63" w:rsidRDefault="00B13CD3" w:rsidP="00426629">
            <w:pPr>
              <w:ind w:hanging="104"/>
              <w:jc w:val="center"/>
              <w:rPr>
                <w:b/>
                <w:color w:val="0000A4"/>
              </w:rPr>
            </w:pPr>
          </w:p>
        </w:tc>
      </w:tr>
      <w:tr w:rsidR="00B13CD3" w:rsidRPr="00F33E63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E1D46">
            <w:pPr>
              <w:spacing w:after="200" w:line="276" w:lineRule="auto"/>
              <w:ind w:firstLine="209"/>
              <w:rPr>
                <w:color w:val="0000A4"/>
              </w:rPr>
            </w:pPr>
            <w:r w:rsidRPr="00F33E63">
              <w:rPr>
                <w:color w:val="0000A4"/>
                <w:sz w:val="18"/>
                <w:szCs w:val="18"/>
              </w:rPr>
              <w:t xml:space="preserve">Внесение записей в реестр </w:t>
            </w:r>
            <w:r w:rsidR="00C671EC" w:rsidRPr="00F33E63">
              <w:rPr>
                <w:color w:val="0000A4"/>
                <w:sz w:val="18"/>
                <w:szCs w:val="18"/>
              </w:rPr>
              <w:t>об открытии</w:t>
            </w:r>
            <w:r w:rsidRPr="00F33E63">
              <w:rPr>
                <w:color w:val="0000A4"/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33E63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4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1.1. Для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AC3626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135</w:t>
            </w:r>
          </w:p>
        </w:tc>
      </w:tr>
      <w:tr w:rsidR="00B13CD3" w:rsidRPr="00F33E63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4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1.2. Для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650</w:t>
            </w:r>
          </w:p>
        </w:tc>
      </w:tr>
      <w:tr w:rsidR="00B13CD3" w:rsidRPr="00F33E63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spacing w:after="200" w:line="276" w:lineRule="auto"/>
              <w:ind w:firstLine="209"/>
              <w:rPr>
                <w:color w:val="0000A4"/>
              </w:rPr>
            </w:pPr>
            <w:r w:rsidRPr="00F33E63">
              <w:rPr>
                <w:color w:val="0000A4"/>
                <w:sz w:val="18"/>
                <w:szCs w:val="18"/>
              </w:rPr>
              <w:t>Внесение записи в реестр о закрытии лицевого счета:</w:t>
            </w:r>
          </w:p>
        </w:tc>
      </w:tr>
      <w:tr w:rsidR="00B13CD3" w:rsidRPr="00F33E63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D34A58">
            <w:pPr>
              <w:ind w:firstLine="214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 xml:space="preserve">2.1. </w:t>
            </w:r>
            <w:r w:rsidR="00D34A58" w:rsidRPr="00F33E63">
              <w:rPr>
                <w:color w:val="0000A4"/>
                <w:sz w:val="18"/>
                <w:szCs w:val="18"/>
              </w:rPr>
              <w:t>Д</w:t>
            </w:r>
            <w:r w:rsidRPr="00F33E63">
              <w:rPr>
                <w:color w:val="0000A4"/>
                <w:sz w:val="18"/>
                <w:szCs w:val="18"/>
              </w:rPr>
              <w:t>ля</w:t>
            </w:r>
            <w:r w:rsidR="00D34A58" w:rsidRPr="00F33E63">
              <w:rPr>
                <w:color w:val="0000A4"/>
                <w:sz w:val="18"/>
                <w:szCs w:val="18"/>
              </w:rPr>
              <w:t xml:space="preserve"> физических</w:t>
            </w:r>
            <w:r w:rsidRPr="00F33E63">
              <w:rPr>
                <w:color w:val="0000A4"/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A0626D" w:rsidP="00A0626D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65</w:t>
            </w:r>
          </w:p>
        </w:tc>
      </w:tr>
      <w:tr w:rsidR="00B13CD3" w:rsidRPr="00F33E63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D34A58">
            <w:pPr>
              <w:ind w:firstLine="214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 xml:space="preserve">2.2. </w:t>
            </w:r>
            <w:r w:rsidR="00D34A58" w:rsidRPr="00F33E63">
              <w:rPr>
                <w:color w:val="0000A4"/>
                <w:sz w:val="18"/>
                <w:szCs w:val="18"/>
              </w:rPr>
              <w:t>Д</w:t>
            </w:r>
            <w:r w:rsidRPr="00F33E63">
              <w:rPr>
                <w:color w:val="0000A4"/>
                <w:sz w:val="18"/>
                <w:szCs w:val="18"/>
              </w:rPr>
              <w:t xml:space="preserve">ля </w:t>
            </w:r>
            <w:r w:rsidR="00D34A58" w:rsidRPr="00F33E63">
              <w:rPr>
                <w:color w:val="0000A4"/>
                <w:sz w:val="18"/>
                <w:szCs w:val="18"/>
              </w:rPr>
              <w:t>юридических</w:t>
            </w:r>
            <w:r w:rsidRPr="00F33E63">
              <w:rPr>
                <w:color w:val="0000A4"/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A0626D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325</w:t>
            </w:r>
          </w:p>
        </w:tc>
      </w:tr>
      <w:tr w:rsidR="00B13CD3" w:rsidRPr="00F33E63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6A7B4C">
            <w:pPr>
              <w:spacing w:after="200" w:line="276" w:lineRule="auto"/>
              <w:ind w:left="209"/>
              <w:jc w:val="both"/>
              <w:rPr>
                <w:color w:val="0000A4"/>
              </w:rPr>
            </w:pPr>
            <w:r w:rsidRPr="00F33E63">
              <w:rPr>
                <w:color w:val="0000A4"/>
                <w:sz w:val="18"/>
                <w:szCs w:val="18"/>
              </w:rPr>
              <w:t>Внесение записей в реестр о  списании с лицевого счета номинального держателя, номинального держателя   центрального  депозитария, доверительного  управляющего и зачислении ценных бумаг на лицевой счет владельца, другого номинального держателя, номинального держателя центрального депозитария,  доверительного управляющего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33E63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4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 xml:space="preserve">3.1. При стоимости ценных бумаг </w:t>
            </w:r>
            <w:r w:rsidRPr="00F33E63">
              <w:rPr>
                <w:color w:val="0000A4"/>
                <w:sz w:val="18"/>
                <w:szCs w:val="18"/>
                <w:vertAlign w:val="superscript"/>
              </w:rPr>
              <w:t>2</w:t>
            </w:r>
            <w:r w:rsidRPr="00F33E63">
              <w:rPr>
                <w:color w:val="0000A4"/>
                <w:sz w:val="18"/>
                <w:szCs w:val="18"/>
              </w:rPr>
              <w:t xml:space="preserve"> не более 3</w:t>
            </w:r>
            <w:r w:rsidR="00B44849" w:rsidRPr="00F33E63">
              <w:rPr>
                <w:color w:val="0000A4"/>
                <w:sz w:val="18"/>
                <w:szCs w:val="18"/>
              </w:rPr>
              <w:t xml:space="preserve"> </w:t>
            </w:r>
            <w:r w:rsidRPr="00F33E63">
              <w:rPr>
                <w:color w:val="0000A4"/>
                <w:sz w:val="18"/>
                <w:szCs w:val="18"/>
              </w:rPr>
              <w:t>000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300</w:t>
            </w:r>
          </w:p>
        </w:tc>
      </w:tr>
      <w:tr w:rsidR="00B13CD3" w:rsidRPr="00F33E63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4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 xml:space="preserve">3.2. При стоимости ценных бумаг </w:t>
            </w:r>
            <w:r w:rsidRPr="00F33E63">
              <w:rPr>
                <w:color w:val="0000A4"/>
                <w:sz w:val="18"/>
                <w:szCs w:val="18"/>
                <w:vertAlign w:val="superscript"/>
              </w:rPr>
              <w:t>2</w:t>
            </w:r>
            <w:r w:rsidRPr="00F33E63">
              <w:rPr>
                <w:color w:val="0000A4"/>
                <w:sz w:val="18"/>
                <w:szCs w:val="18"/>
              </w:rPr>
              <w:t xml:space="preserve"> свыше 3</w:t>
            </w:r>
            <w:r w:rsidR="00B44849" w:rsidRPr="00F33E63">
              <w:rPr>
                <w:color w:val="0000A4"/>
                <w:sz w:val="18"/>
                <w:szCs w:val="18"/>
              </w:rPr>
              <w:t xml:space="preserve"> </w:t>
            </w:r>
            <w:r w:rsidRPr="00F33E63">
              <w:rPr>
                <w:color w:val="0000A4"/>
                <w:sz w:val="18"/>
                <w:szCs w:val="18"/>
              </w:rPr>
              <w:t>000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</w:t>
            </w:r>
            <w:r w:rsidR="00B44849" w:rsidRPr="00F33E63">
              <w:rPr>
                <w:color w:val="0000A4"/>
                <w:sz w:val="18"/>
                <w:szCs w:val="18"/>
                <w:lang w:val="en-US"/>
              </w:rPr>
              <w:t xml:space="preserve"> </w:t>
            </w:r>
            <w:r w:rsidRPr="00F33E63">
              <w:rPr>
                <w:color w:val="0000A4"/>
                <w:sz w:val="18"/>
                <w:szCs w:val="18"/>
              </w:rPr>
              <w:t>000</w:t>
            </w:r>
          </w:p>
        </w:tc>
      </w:tr>
      <w:tr w:rsidR="00B13CD3" w:rsidRPr="00F33E63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33E63" w:rsidDel="004E368A" w:rsidRDefault="00B13CD3" w:rsidP="00BE1D46">
            <w:pPr>
              <w:ind w:firstLine="214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 xml:space="preserve">Внесение </w:t>
            </w:r>
            <w:r w:rsidR="00C671EC" w:rsidRPr="00F33E63">
              <w:rPr>
                <w:color w:val="0000A4"/>
                <w:sz w:val="18"/>
                <w:szCs w:val="18"/>
              </w:rPr>
              <w:t>записи по</w:t>
            </w:r>
            <w:r w:rsidRPr="00F33E63">
              <w:rPr>
                <w:color w:val="0000A4"/>
                <w:sz w:val="18"/>
                <w:szCs w:val="18"/>
              </w:rPr>
              <w:t xml:space="preserve"> лицевому счету об обременении </w:t>
            </w:r>
            <w:r w:rsidR="00C671EC" w:rsidRPr="00F33E63">
              <w:rPr>
                <w:color w:val="0000A4"/>
                <w:sz w:val="18"/>
                <w:szCs w:val="18"/>
              </w:rPr>
              <w:t>ценных бумаг</w:t>
            </w:r>
            <w:r w:rsidR="00BA456F" w:rsidRPr="00F33E63">
              <w:rPr>
                <w:color w:val="0000A4"/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F33E63">
              <w:rPr>
                <w:color w:val="0000A4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Del="004E368A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</w:t>
            </w:r>
            <w:r w:rsidR="00B44849" w:rsidRPr="00F33E63">
              <w:rPr>
                <w:color w:val="0000A4"/>
                <w:sz w:val="18"/>
                <w:szCs w:val="18"/>
                <w:lang w:val="en-US"/>
              </w:rPr>
              <w:t xml:space="preserve"> </w:t>
            </w:r>
            <w:r w:rsidRPr="00F33E63">
              <w:rPr>
                <w:color w:val="0000A4"/>
                <w:sz w:val="18"/>
                <w:szCs w:val="18"/>
              </w:rPr>
              <w:t>500</w:t>
            </w:r>
          </w:p>
        </w:tc>
      </w:tr>
      <w:tr w:rsidR="00B13CD3" w:rsidRPr="00F33E63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33E63" w:rsidRDefault="00B517F3" w:rsidP="00BE1D46">
            <w:pPr>
              <w:ind w:firstLine="214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 w:rsidRPr="00F33E63">
              <w:rPr>
                <w:color w:val="0000A4"/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 w:rsidRPr="00F33E63">
              <w:rPr>
                <w:color w:val="0000A4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44849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 xml:space="preserve"> </w:t>
            </w:r>
            <w:r w:rsidR="00B13CD3" w:rsidRPr="00F33E63">
              <w:rPr>
                <w:color w:val="0000A4"/>
                <w:sz w:val="18"/>
                <w:szCs w:val="18"/>
              </w:rPr>
              <w:t>500</w:t>
            </w:r>
          </w:p>
        </w:tc>
      </w:tr>
      <w:tr w:rsidR="00B13CD3" w:rsidRPr="00F33E63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33E63" w:rsidRDefault="00B13CD3" w:rsidP="00BE1D46">
            <w:pPr>
              <w:ind w:firstLine="214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Внесение записи по лицевому</w:t>
            </w:r>
            <w:r w:rsidR="006A7B4C" w:rsidRPr="00F33E63">
              <w:rPr>
                <w:color w:val="0000A4"/>
                <w:sz w:val="18"/>
                <w:szCs w:val="18"/>
              </w:rPr>
              <w:t xml:space="preserve"> счету</w:t>
            </w:r>
            <w:r w:rsidRPr="00F33E63">
              <w:rPr>
                <w:color w:val="0000A4"/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 w:rsidRPr="00F33E63">
              <w:rPr>
                <w:color w:val="0000A4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</w:t>
            </w:r>
            <w:r w:rsidR="00B44849" w:rsidRPr="00F33E63">
              <w:rPr>
                <w:color w:val="0000A4"/>
                <w:sz w:val="18"/>
                <w:szCs w:val="18"/>
                <w:lang w:val="en-US"/>
              </w:rPr>
              <w:t xml:space="preserve"> </w:t>
            </w:r>
            <w:r w:rsidRPr="00F33E63">
              <w:rPr>
                <w:color w:val="0000A4"/>
                <w:sz w:val="18"/>
                <w:szCs w:val="18"/>
              </w:rPr>
              <w:t>500</w:t>
            </w:r>
          </w:p>
        </w:tc>
      </w:tr>
      <w:tr w:rsidR="00B13CD3" w:rsidRPr="00F33E63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spacing w:after="200" w:line="276" w:lineRule="auto"/>
              <w:ind w:firstLine="209"/>
              <w:rPr>
                <w:color w:val="0000A4"/>
              </w:rPr>
            </w:pPr>
            <w:r w:rsidRPr="00F33E63">
              <w:rPr>
                <w:color w:val="0000A4"/>
                <w:sz w:val="18"/>
                <w:szCs w:val="18"/>
              </w:rPr>
              <w:t>Предоставление выписки из реестра:</w:t>
            </w:r>
          </w:p>
        </w:tc>
      </w:tr>
      <w:tr w:rsidR="00B13CD3" w:rsidRPr="00F33E63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E1D46">
            <w:pPr>
              <w:ind w:firstLine="214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270</w:t>
            </w:r>
          </w:p>
        </w:tc>
      </w:tr>
      <w:tr w:rsidR="00B13CD3" w:rsidRPr="00F33E63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4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 xml:space="preserve">7.2. В форме электронного документа. 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135</w:t>
            </w:r>
          </w:p>
        </w:tc>
      </w:tr>
      <w:tr w:rsidR="00B13CD3" w:rsidRPr="00F33E63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4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33E63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AC3626">
            <w:pPr>
              <w:ind w:firstLine="214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270</w:t>
            </w:r>
          </w:p>
        </w:tc>
      </w:tr>
      <w:tr w:rsidR="00B13CD3" w:rsidRPr="00F33E63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4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 xml:space="preserve">8.2. В форме электронного документа. 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135</w:t>
            </w:r>
          </w:p>
        </w:tc>
      </w:tr>
      <w:tr w:rsidR="00B13CD3" w:rsidRPr="00F33E63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lastRenderedPageBreak/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spacing w:after="200" w:line="276" w:lineRule="auto"/>
              <w:ind w:firstLine="209"/>
              <w:rPr>
                <w:color w:val="0000A4"/>
              </w:rPr>
            </w:pPr>
            <w:r w:rsidRPr="00F33E63">
              <w:rPr>
                <w:color w:val="0000A4"/>
                <w:sz w:val="18"/>
                <w:szCs w:val="18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F33E63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4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270</w:t>
            </w:r>
          </w:p>
        </w:tc>
      </w:tr>
      <w:tr w:rsidR="00B13CD3" w:rsidRPr="00F33E63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4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 xml:space="preserve">9.2. В форме электронного документа. 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135</w:t>
            </w:r>
          </w:p>
        </w:tc>
      </w:tr>
      <w:tr w:rsidR="00B13CD3" w:rsidRPr="00F33E63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A456F">
            <w:pPr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33E63" w:rsidRDefault="00EE618B" w:rsidP="00180C90">
            <w:pPr>
              <w:spacing w:after="200" w:line="276" w:lineRule="auto"/>
              <w:ind w:firstLine="209"/>
              <w:rPr>
                <w:color w:val="0000A4"/>
              </w:rPr>
            </w:pPr>
            <w:r w:rsidRPr="00F33E63">
              <w:rPr>
                <w:color w:val="0000A4"/>
                <w:sz w:val="18"/>
                <w:szCs w:val="18"/>
              </w:rPr>
              <w:t>Предоставление зарегистрированному</w:t>
            </w:r>
            <w:r w:rsidR="00B13CD3" w:rsidRPr="00F33E63">
              <w:rPr>
                <w:color w:val="0000A4"/>
                <w:sz w:val="18"/>
                <w:szCs w:val="18"/>
              </w:rPr>
              <w:t xml:space="preserve"> лицу отчета (справки) об операциях, </w:t>
            </w:r>
            <w:r w:rsidRPr="00F33E63">
              <w:rPr>
                <w:color w:val="0000A4"/>
                <w:sz w:val="18"/>
                <w:szCs w:val="18"/>
              </w:rPr>
              <w:t>совершенных по</w:t>
            </w:r>
            <w:r w:rsidR="00B13CD3" w:rsidRPr="00F33E63">
              <w:rPr>
                <w:color w:val="0000A4"/>
                <w:sz w:val="18"/>
                <w:szCs w:val="18"/>
              </w:rPr>
              <w:t xml:space="preserve"> </w:t>
            </w:r>
            <w:r w:rsidRPr="00F33E63">
              <w:rPr>
                <w:color w:val="0000A4"/>
                <w:sz w:val="18"/>
                <w:szCs w:val="18"/>
              </w:rPr>
              <w:t>его по</w:t>
            </w:r>
            <w:r w:rsidR="00B13CD3" w:rsidRPr="00F33E63">
              <w:rPr>
                <w:color w:val="0000A4"/>
                <w:sz w:val="18"/>
                <w:szCs w:val="18"/>
              </w:rPr>
              <w:t xml:space="preserve"> лицевому счету</w:t>
            </w:r>
            <w:r w:rsidR="00180C90" w:rsidRPr="00F33E63">
              <w:rPr>
                <w:color w:val="0000A4"/>
                <w:sz w:val="18"/>
                <w:szCs w:val="18"/>
              </w:rPr>
              <w:t>:</w:t>
            </w:r>
          </w:p>
        </w:tc>
      </w:tr>
      <w:tr w:rsidR="00B13CD3" w:rsidRPr="00F33E63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AC3626">
            <w:pPr>
              <w:ind w:firstLine="214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270</w:t>
            </w:r>
            <w:r w:rsidR="005E0F94" w:rsidRPr="00F33E63">
              <w:rPr>
                <w:color w:val="0000A4"/>
                <w:sz w:val="18"/>
                <w:szCs w:val="18"/>
              </w:rPr>
              <w:t>/ за</w:t>
            </w:r>
            <w:r w:rsidRPr="00F33E63">
              <w:rPr>
                <w:color w:val="0000A4"/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F33E63">
              <w:rPr>
                <w:color w:val="0000A4"/>
                <w:sz w:val="18"/>
                <w:szCs w:val="18"/>
              </w:rPr>
              <w:t xml:space="preserve"> </w:t>
            </w:r>
            <w:r w:rsidRPr="00F33E63">
              <w:rPr>
                <w:color w:val="0000A4"/>
                <w:sz w:val="18"/>
                <w:szCs w:val="18"/>
              </w:rPr>
              <w:t>750/ за отчет (справку).</w:t>
            </w:r>
          </w:p>
        </w:tc>
      </w:tr>
      <w:tr w:rsidR="00B13CD3" w:rsidRPr="00F33E63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4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 xml:space="preserve">135/ </w:t>
            </w:r>
            <w:r w:rsidR="005E0F94" w:rsidRPr="00F33E63">
              <w:rPr>
                <w:color w:val="0000A4"/>
                <w:sz w:val="18"/>
                <w:szCs w:val="18"/>
              </w:rPr>
              <w:t>за отчет</w:t>
            </w:r>
            <w:r w:rsidRPr="00F33E63">
              <w:rPr>
                <w:color w:val="0000A4"/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F33E63">
              <w:rPr>
                <w:color w:val="0000A4"/>
                <w:sz w:val="18"/>
                <w:szCs w:val="18"/>
              </w:rPr>
              <w:t xml:space="preserve"> </w:t>
            </w:r>
            <w:r w:rsidRPr="00F33E63">
              <w:rPr>
                <w:color w:val="0000A4"/>
                <w:sz w:val="18"/>
                <w:szCs w:val="18"/>
              </w:rPr>
              <w:t>375</w:t>
            </w:r>
          </w:p>
        </w:tc>
      </w:tr>
      <w:tr w:rsidR="00B13CD3" w:rsidRPr="00F33E63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left="209" w:firstLine="5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8</w:t>
            </w:r>
            <w:r w:rsidR="00B44849" w:rsidRPr="00F33E63">
              <w:rPr>
                <w:color w:val="0000A4"/>
                <w:sz w:val="18"/>
                <w:szCs w:val="18"/>
              </w:rPr>
              <w:t xml:space="preserve"> </w:t>
            </w:r>
            <w:r w:rsidRPr="00F33E63">
              <w:rPr>
                <w:color w:val="0000A4"/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33E63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left="209" w:firstLine="5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г. № 39-ФЗ «О рынке ценных бумаг»</w:t>
            </w:r>
            <w:r w:rsidR="006A7B4C" w:rsidRPr="00F33E63">
              <w:rPr>
                <w:color w:val="0000A4"/>
                <w:sz w:val="18"/>
                <w:szCs w:val="18"/>
              </w:rPr>
              <w:t>.</w:t>
            </w:r>
            <w:r w:rsidRPr="00F33E63">
              <w:rPr>
                <w:color w:val="0000A4"/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Бесплатно</w:t>
            </w:r>
          </w:p>
        </w:tc>
      </w:tr>
      <w:tr w:rsidR="00B13CD3" w:rsidRPr="00F33E63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33E63" w:rsidRDefault="00B13CD3" w:rsidP="00B13CD3">
            <w:pPr>
              <w:ind w:firstLine="78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33E63" w:rsidRDefault="005E0F94" w:rsidP="00D34A58">
            <w:pPr>
              <w:ind w:left="209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 xml:space="preserve">13.1. </w:t>
            </w:r>
            <w:r w:rsidR="00B13CD3" w:rsidRPr="00F33E63">
              <w:rPr>
                <w:color w:val="0000A4"/>
                <w:sz w:val="18"/>
                <w:szCs w:val="18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F33E63">
              <w:rPr>
                <w:color w:val="0000A4"/>
                <w:sz w:val="18"/>
                <w:szCs w:val="18"/>
              </w:rPr>
              <w:t>за исключением случаев,</w:t>
            </w:r>
            <w:r w:rsidR="00B13CD3" w:rsidRPr="00F33E63">
              <w:rPr>
                <w:color w:val="0000A4"/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 w:rsidRPr="00F33E63">
              <w:rPr>
                <w:color w:val="0000A4"/>
                <w:sz w:val="18"/>
                <w:szCs w:val="18"/>
              </w:rPr>
              <w:t xml:space="preserve"> при стоимости</w:t>
            </w:r>
            <w:r w:rsidR="00D34A58" w:rsidRPr="00F33E63">
              <w:rPr>
                <w:color w:val="0000A4"/>
                <w:sz w:val="18"/>
                <w:szCs w:val="18"/>
                <w:vertAlign w:val="superscript"/>
              </w:rPr>
              <w:t xml:space="preserve"> </w:t>
            </w:r>
            <w:r w:rsidR="00D34A58" w:rsidRPr="00F33E63">
              <w:rPr>
                <w:color w:val="0000A4"/>
                <w:sz w:val="18"/>
                <w:szCs w:val="18"/>
              </w:rPr>
              <w:t>ценных бумаг</w:t>
            </w:r>
            <w:r w:rsidR="00A0626D" w:rsidRPr="00F33E63">
              <w:rPr>
                <w:color w:val="0000A4"/>
                <w:sz w:val="18"/>
                <w:szCs w:val="18"/>
                <w:vertAlign w:val="superscript"/>
              </w:rPr>
              <w:t>2</w:t>
            </w:r>
            <w:r w:rsidR="00B13CD3" w:rsidRPr="00F33E63">
              <w:rPr>
                <w:color w:val="0000A4"/>
                <w:sz w:val="18"/>
                <w:szCs w:val="18"/>
              </w:rPr>
              <w:t>:</w:t>
            </w:r>
          </w:p>
        </w:tc>
      </w:tr>
      <w:tr w:rsidR="00B13CD3" w:rsidRPr="00F33E63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9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9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13.1.1. Не более 3</w:t>
            </w:r>
            <w:r w:rsidR="00B44849" w:rsidRPr="00F33E63">
              <w:rPr>
                <w:color w:val="0000A4"/>
                <w:sz w:val="18"/>
                <w:szCs w:val="18"/>
                <w:lang w:val="en-US"/>
              </w:rPr>
              <w:t xml:space="preserve"> </w:t>
            </w:r>
            <w:r w:rsidRPr="00F33E63">
              <w:rPr>
                <w:color w:val="0000A4"/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300</w:t>
            </w:r>
          </w:p>
        </w:tc>
      </w:tr>
      <w:tr w:rsidR="00B13CD3" w:rsidRPr="00F33E63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9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9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13.1.2.  Более 3</w:t>
            </w:r>
            <w:r w:rsidR="00B44849" w:rsidRPr="00F33E63">
              <w:rPr>
                <w:color w:val="0000A4"/>
                <w:sz w:val="18"/>
                <w:szCs w:val="18"/>
              </w:rPr>
              <w:t xml:space="preserve"> </w:t>
            </w:r>
            <w:r w:rsidRPr="00F33E63">
              <w:rPr>
                <w:color w:val="0000A4"/>
                <w:sz w:val="18"/>
                <w:szCs w:val="18"/>
              </w:rPr>
              <w:t>000 руб., но не более 20</w:t>
            </w:r>
            <w:r w:rsidR="00B44849" w:rsidRPr="00F33E63">
              <w:rPr>
                <w:color w:val="0000A4"/>
                <w:sz w:val="18"/>
                <w:szCs w:val="18"/>
              </w:rPr>
              <w:t xml:space="preserve"> </w:t>
            </w:r>
            <w:r w:rsidRPr="00F33E63">
              <w:rPr>
                <w:color w:val="0000A4"/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180C90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9</w:t>
            </w:r>
            <w:r w:rsidR="00B13CD3" w:rsidRPr="00F33E63">
              <w:rPr>
                <w:color w:val="0000A4"/>
                <w:sz w:val="18"/>
                <w:szCs w:val="18"/>
              </w:rPr>
              <w:t>00</w:t>
            </w:r>
          </w:p>
        </w:tc>
      </w:tr>
      <w:tr w:rsidR="00B13CD3" w:rsidRPr="00F33E63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9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9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13.1.3. 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1 500</w:t>
            </w:r>
          </w:p>
        </w:tc>
      </w:tr>
      <w:tr w:rsidR="00B13CD3" w:rsidRPr="00F33E63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9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9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13.1.4.  Более 50 000 руб</w:t>
            </w:r>
            <w:r w:rsidR="00AC3626" w:rsidRPr="00F33E63">
              <w:rPr>
                <w:color w:val="0000A4"/>
                <w:sz w:val="18"/>
                <w:szCs w:val="18"/>
              </w:rPr>
              <w:t>.</w:t>
            </w:r>
            <w:r w:rsidRPr="00F33E63">
              <w:rPr>
                <w:color w:val="0000A4"/>
                <w:sz w:val="18"/>
                <w:szCs w:val="18"/>
              </w:rPr>
              <w:t>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2 000</w:t>
            </w:r>
          </w:p>
        </w:tc>
      </w:tr>
      <w:tr w:rsidR="00B13CD3" w:rsidRPr="00F33E63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9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9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13.1.5. 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3 000</w:t>
            </w:r>
          </w:p>
        </w:tc>
      </w:tr>
      <w:tr w:rsidR="00B13CD3" w:rsidRPr="00F33E63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9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9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13.1.6. 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5 000</w:t>
            </w:r>
          </w:p>
        </w:tc>
      </w:tr>
      <w:tr w:rsidR="00B13CD3" w:rsidRPr="00F33E63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9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33E63" w:rsidRDefault="00B13CD3" w:rsidP="00180C90">
            <w:pPr>
              <w:ind w:firstLine="219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13.1.7. 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7 000</w:t>
            </w:r>
          </w:p>
        </w:tc>
      </w:tr>
      <w:tr w:rsidR="00B13CD3" w:rsidRPr="00F33E63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9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9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13.1.8. 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15 000</w:t>
            </w:r>
          </w:p>
        </w:tc>
      </w:tr>
      <w:tr w:rsidR="00B13CD3" w:rsidRPr="00F33E63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9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9"/>
              <w:rPr>
                <w:color w:val="0000A4"/>
              </w:rPr>
            </w:pPr>
            <w:r w:rsidRPr="00F33E63">
              <w:rPr>
                <w:color w:val="0000A4"/>
                <w:sz w:val="18"/>
                <w:szCs w:val="18"/>
              </w:rPr>
              <w:t>13.1.9.  Более 3 000 000 руб., но не более 5 000 000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180C90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30</w:t>
            </w:r>
            <w:r w:rsidR="00B13CD3" w:rsidRPr="00F33E63">
              <w:rPr>
                <w:color w:val="0000A4"/>
                <w:sz w:val="18"/>
                <w:szCs w:val="18"/>
              </w:rPr>
              <w:t xml:space="preserve"> 000</w:t>
            </w:r>
          </w:p>
        </w:tc>
      </w:tr>
      <w:tr w:rsidR="00B13CD3" w:rsidRPr="00F33E63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9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9"/>
              <w:rPr>
                <w:color w:val="0000A4"/>
              </w:rPr>
            </w:pPr>
            <w:r w:rsidRPr="00F33E63">
              <w:rPr>
                <w:color w:val="0000A4"/>
                <w:sz w:val="18"/>
                <w:szCs w:val="18"/>
              </w:rPr>
              <w:t>13.1.10.  Более 5 000 000 руб., но не более 7 500 000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180C90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40</w:t>
            </w:r>
            <w:r w:rsidR="00B13CD3" w:rsidRPr="00F33E63">
              <w:rPr>
                <w:color w:val="0000A4"/>
                <w:sz w:val="18"/>
                <w:szCs w:val="18"/>
              </w:rPr>
              <w:t xml:space="preserve"> 000</w:t>
            </w:r>
          </w:p>
        </w:tc>
      </w:tr>
      <w:tr w:rsidR="00B13CD3" w:rsidRPr="00F33E63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9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9"/>
              <w:rPr>
                <w:color w:val="0000A4"/>
              </w:rPr>
            </w:pPr>
            <w:r w:rsidRPr="00F33E63">
              <w:rPr>
                <w:color w:val="0000A4"/>
                <w:sz w:val="18"/>
                <w:szCs w:val="18"/>
              </w:rPr>
              <w:t>13.1.11.  Более 7 500 000 руб., но не более 10 000 000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50 000</w:t>
            </w:r>
          </w:p>
        </w:tc>
      </w:tr>
      <w:tr w:rsidR="00B13CD3" w:rsidRPr="00F33E63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9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9"/>
              <w:rPr>
                <w:color w:val="0000A4"/>
              </w:rPr>
            </w:pPr>
            <w:r w:rsidRPr="00F33E63">
              <w:rPr>
                <w:color w:val="0000A4"/>
                <w:sz w:val="18"/>
                <w:szCs w:val="18"/>
              </w:rPr>
              <w:t>13.1.12.  Более 10 000 000 руб., но не более 30 000 000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6073DC" w:rsidP="006073DC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8</w:t>
            </w:r>
            <w:r w:rsidR="00E91C60" w:rsidRPr="00F33E63">
              <w:rPr>
                <w:color w:val="0000A4"/>
                <w:sz w:val="18"/>
                <w:szCs w:val="18"/>
              </w:rPr>
              <w:t>0 000</w:t>
            </w:r>
          </w:p>
        </w:tc>
      </w:tr>
      <w:tr w:rsidR="00B13CD3" w:rsidRPr="00F33E63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9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9"/>
              <w:rPr>
                <w:color w:val="0000A4"/>
              </w:rPr>
            </w:pPr>
            <w:r w:rsidRPr="00F33E63">
              <w:rPr>
                <w:color w:val="0000A4"/>
                <w:sz w:val="18"/>
                <w:szCs w:val="18"/>
              </w:rPr>
              <w:t>13.1.13.  Более 30 000 000 руб., но не более 50 000 000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A83597" w:rsidP="00A83597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200</w:t>
            </w:r>
            <w:r w:rsidR="00B13CD3" w:rsidRPr="00F33E63">
              <w:rPr>
                <w:color w:val="0000A4"/>
                <w:sz w:val="18"/>
                <w:szCs w:val="18"/>
              </w:rPr>
              <w:t xml:space="preserve"> 000</w:t>
            </w:r>
          </w:p>
        </w:tc>
      </w:tr>
      <w:tr w:rsidR="00B13CD3" w:rsidRPr="00F33E63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9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9"/>
              <w:rPr>
                <w:color w:val="0000A4"/>
              </w:rPr>
            </w:pPr>
            <w:r w:rsidRPr="00F33E63">
              <w:rPr>
                <w:color w:val="0000A4"/>
                <w:sz w:val="18"/>
                <w:szCs w:val="18"/>
              </w:rPr>
              <w:t>13.1.14.  Более 50 000 000 руб., но не более 7</w:t>
            </w:r>
            <w:r w:rsidR="00180C90" w:rsidRPr="00F33E63">
              <w:rPr>
                <w:color w:val="0000A4"/>
                <w:sz w:val="18"/>
                <w:szCs w:val="18"/>
              </w:rPr>
              <w:t>0</w:t>
            </w:r>
            <w:r w:rsidRPr="00F33E63">
              <w:rPr>
                <w:color w:val="0000A4"/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350 000</w:t>
            </w:r>
          </w:p>
        </w:tc>
      </w:tr>
      <w:tr w:rsidR="00B13CD3" w:rsidRPr="00F33E63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9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9"/>
              <w:rPr>
                <w:color w:val="0000A4"/>
              </w:rPr>
            </w:pPr>
            <w:r w:rsidRPr="00F33E63">
              <w:rPr>
                <w:color w:val="0000A4"/>
                <w:sz w:val="18"/>
                <w:szCs w:val="18"/>
              </w:rPr>
              <w:t>13.1.15.  Более 7</w:t>
            </w:r>
            <w:r w:rsidR="00180C90" w:rsidRPr="00F33E63">
              <w:rPr>
                <w:color w:val="0000A4"/>
                <w:sz w:val="18"/>
                <w:szCs w:val="18"/>
              </w:rPr>
              <w:t>0</w:t>
            </w:r>
            <w:r w:rsidRPr="00F33E63">
              <w:rPr>
                <w:color w:val="0000A4"/>
                <w:sz w:val="18"/>
                <w:szCs w:val="18"/>
              </w:rPr>
              <w:t xml:space="preserve"> 000 000 руб., но не более 100 000 000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6073DC" w:rsidP="006073DC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4</w:t>
            </w:r>
            <w:r w:rsidR="00B13CD3" w:rsidRPr="00F33E63">
              <w:rPr>
                <w:color w:val="0000A4"/>
                <w:sz w:val="18"/>
                <w:szCs w:val="18"/>
              </w:rPr>
              <w:t>00 000</w:t>
            </w:r>
          </w:p>
        </w:tc>
      </w:tr>
      <w:tr w:rsidR="00B13CD3" w:rsidRPr="00F33E63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9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9"/>
              <w:rPr>
                <w:color w:val="0000A4"/>
              </w:rPr>
            </w:pPr>
            <w:r w:rsidRPr="00F33E63">
              <w:rPr>
                <w:color w:val="0000A4"/>
                <w:sz w:val="18"/>
                <w:szCs w:val="18"/>
              </w:rPr>
              <w:t>13.1.16.  Более 100 000 000 руб., но не более 250 000 000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700 000</w:t>
            </w:r>
          </w:p>
        </w:tc>
      </w:tr>
      <w:tr w:rsidR="00B13CD3" w:rsidRPr="00F33E63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9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9"/>
              <w:rPr>
                <w:color w:val="0000A4"/>
              </w:rPr>
            </w:pPr>
            <w:r w:rsidRPr="00F33E63">
              <w:rPr>
                <w:color w:val="0000A4"/>
                <w:sz w:val="18"/>
                <w:szCs w:val="18"/>
              </w:rPr>
              <w:t>13.1.17.  Более 250 000 000 руб., но не более 500 000 000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850 000</w:t>
            </w:r>
          </w:p>
        </w:tc>
      </w:tr>
      <w:tr w:rsidR="00B13CD3" w:rsidRPr="00F33E63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9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firstLine="219"/>
              <w:rPr>
                <w:color w:val="0000A4"/>
              </w:rPr>
            </w:pPr>
            <w:r w:rsidRPr="00F33E63">
              <w:rPr>
                <w:color w:val="0000A4"/>
                <w:sz w:val="18"/>
                <w:szCs w:val="18"/>
              </w:rPr>
              <w:t>13.1.18.  Более 500 000 000 руб., но не более 750 000 000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817BA9" w:rsidP="00817BA9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1 0</w:t>
            </w:r>
            <w:r w:rsidR="00E91C60" w:rsidRPr="00F33E63">
              <w:rPr>
                <w:color w:val="0000A4"/>
                <w:sz w:val="18"/>
                <w:szCs w:val="18"/>
              </w:rPr>
              <w:t>00 000</w:t>
            </w:r>
          </w:p>
        </w:tc>
      </w:tr>
      <w:tr w:rsidR="00B13CD3" w:rsidRPr="00F33E63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9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44D57">
            <w:pPr>
              <w:ind w:firstLine="219"/>
              <w:rPr>
                <w:color w:val="0000A4"/>
              </w:rPr>
            </w:pPr>
            <w:r w:rsidRPr="00F33E63">
              <w:rPr>
                <w:color w:val="0000A4"/>
                <w:sz w:val="18"/>
                <w:szCs w:val="18"/>
              </w:rPr>
              <w:t>13.1.19.  Более 750 000 000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ind w:hanging="104"/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1 200 000</w:t>
            </w:r>
          </w:p>
        </w:tc>
      </w:tr>
      <w:tr w:rsidR="00B13CD3" w:rsidRPr="00F33E63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33E63" w:rsidRDefault="00B13CD3" w:rsidP="00A9050A">
            <w:pPr>
              <w:ind w:firstLine="214"/>
              <w:rPr>
                <w:color w:val="0000A4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CB419D">
            <w:pPr>
              <w:ind w:left="218" w:hanging="4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 xml:space="preserve">13.2. </w:t>
            </w:r>
            <w:r w:rsidR="00AB1DDC" w:rsidRPr="00F33E63">
              <w:rPr>
                <w:color w:val="0000A4"/>
                <w:sz w:val="18"/>
                <w:szCs w:val="18"/>
              </w:rPr>
              <w:t>В</w:t>
            </w:r>
            <w:r w:rsidRPr="00F33E63">
              <w:rPr>
                <w:color w:val="0000A4"/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33E63" w:rsidRDefault="00B13CD3" w:rsidP="00180C90">
            <w:pPr>
              <w:jc w:val="center"/>
              <w:rPr>
                <w:color w:val="0000A4"/>
                <w:sz w:val="18"/>
                <w:szCs w:val="18"/>
              </w:rPr>
            </w:pPr>
            <w:r w:rsidRPr="00F33E63">
              <w:rPr>
                <w:color w:val="0000A4"/>
                <w:sz w:val="18"/>
                <w:szCs w:val="18"/>
              </w:rPr>
              <w:t>3</w:t>
            </w:r>
            <w:r w:rsidR="00B44849" w:rsidRPr="00F33E63">
              <w:rPr>
                <w:color w:val="0000A4"/>
                <w:sz w:val="18"/>
                <w:szCs w:val="18"/>
                <w:lang w:val="en-US"/>
              </w:rPr>
              <w:t xml:space="preserve"> </w:t>
            </w:r>
            <w:r w:rsidRPr="00F33E63">
              <w:rPr>
                <w:color w:val="0000A4"/>
                <w:sz w:val="18"/>
                <w:szCs w:val="18"/>
              </w:rPr>
              <w:t>000</w:t>
            </w:r>
          </w:p>
        </w:tc>
      </w:tr>
    </w:tbl>
    <w:p w:rsidR="000A11AE" w:rsidRPr="00F33E63" w:rsidRDefault="000A11AE" w:rsidP="00153370">
      <w:pPr>
        <w:ind w:left="-709" w:right="-285"/>
        <w:rPr>
          <w:color w:val="0000A4"/>
          <w:sz w:val="18"/>
          <w:szCs w:val="18"/>
        </w:rPr>
      </w:pPr>
    </w:p>
    <w:p w:rsidR="00153370" w:rsidRPr="00F33E63" w:rsidRDefault="00153370" w:rsidP="00153370">
      <w:pPr>
        <w:ind w:left="-709" w:right="-285"/>
        <w:rPr>
          <w:color w:val="0000A4"/>
          <w:sz w:val="18"/>
          <w:szCs w:val="18"/>
        </w:rPr>
      </w:pPr>
      <w:r w:rsidRPr="00F33E63">
        <w:rPr>
          <w:color w:val="0000A4"/>
          <w:sz w:val="18"/>
          <w:szCs w:val="18"/>
          <w:vertAlign w:val="superscript"/>
        </w:rPr>
        <w:t xml:space="preserve">1 </w:t>
      </w:r>
      <w:r w:rsidRPr="00F33E63">
        <w:rPr>
          <w:color w:val="0000A4"/>
          <w:sz w:val="18"/>
          <w:szCs w:val="18"/>
        </w:rPr>
        <w:t>НДС не облагается согласно ст.149</w:t>
      </w:r>
      <w:r w:rsidRPr="00F33E63">
        <w:rPr>
          <w:color w:val="0000A4"/>
          <w:sz w:val="18"/>
          <w:szCs w:val="18"/>
          <w:vertAlign w:val="subscript"/>
        </w:rPr>
        <w:t xml:space="preserve"> </w:t>
      </w:r>
      <w:r w:rsidRPr="00F33E63">
        <w:rPr>
          <w:color w:val="0000A4"/>
          <w:sz w:val="18"/>
          <w:szCs w:val="18"/>
        </w:rPr>
        <w:t>Налогового кодекса РФ.</w:t>
      </w:r>
    </w:p>
    <w:p w:rsidR="00153370" w:rsidRPr="00F33E63" w:rsidRDefault="00153370" w:rsidP="00153370">
      <w:pPr>
        <w:ind w:left="-709" w:right="-285"/>
        <w:rPr>
          <w:color w:val="0000A4"/>
          <w:sz w:val="18"/>
          <w:szCs w:val="18"/>
        </w:rPr>
      </w:pPr>
    </w:p>
    <w:p w:rsidR="00153370" w:rsidRPr="00F33E63" w:rsidRDefault="00153370" w:rsidP="00153370">
      <w:pPr>
        <w:ind w:left="-709" w:right="-285"/>
        <w:jc w:val="both"/>
        <w:rPr>
          <w:color w:val="0000A4"/>
          <w:sz w:val="18"/>
          <w:szCs w:val="18"/>
        </w:rPr>
      </w:pPr>
      <w:r w:rsidRPr="00F33E63">
        <w:rPr>
          <w:color w:val="0000A4"/>
          <w:sz w:val="18"/>
          <w:szCs w:val="18"/>
          <w:vertAlign w:val="superscript"/>
        </w:rPr>
        <w:t xml:space="preserve">2 </w:t>
      </w:r>
      <w:r w:rsidR="000202CD" w:rsidRPr="00F33E63">
        <w:rPr>
          <w:color w:val="0000A4"/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 на их количество.</w:t>
      </w:r>
    </w:p>
    <w:p w:rsidR="00153370" w:rsidRPr="00F33E63" w:rsidRDefault="00153370" w:rsidP="00153370">
      <w:pPr>
        <w:ind w:left="-709" w:right="-285"/>
        <w:rPr>
          <w:color w:val="0000A4"/>
          <w:sz w:val="18"/>
          <w:szCs w:val="18"/>
        </w:rPr>
      </w:pPr>
    </w:p>
    <w:p w:rsidR="00153370" w:rsidRPr="00F33E63" w:rsidRDefault="00153370" w:rsidP="00153370">
      <w:pPr>
        <w:ind w:left="-709" w:right="-285"/>
        <w:rPr>
          <w:color w:val="0000A4"/>
          <w:sz w:val="18"/>
          <w:szCs w:val="18"/>
        </w:rPr>
      </w:pPr>
      <w:r w:rsidRPr="00F33E63">
        <w:rPr>
          <w:color w:val="0000A4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</w:t>
      </w:r>
      <w:bookmarkStart w:id="0" w:name="_GoBack"/>
      <w:bookmarkEnd w:id="0"/>
      <w:r w:rsidRPr="00F33E63">
        <w:rPr>
          <w:color w:val="0000A4"/>
          <w:sz w:val="18"/>
          <w:szCs w:val="18"/>
        </w:rPr>
        <w:t>курантам.</w:t>
      </w:r>
    </w:p>
    <w:sectPr w:rsidR="00153370" w:rsidRPr="00F33E63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3A68" w:rsidRDefault="00E03A68" w:rsidP="000A11AE">
      <w:r>
        <w:separator/>
      </w:r>
    </w:p>
  </w:endnote>
  <w:endnote w:type="continuationSeparator" w:id="0">
    <w:p w:rsidR="00E03A68" w:rsidRDefault="00E03A68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DC7FDB">
    <w:pPr>
      <w:pStyle w:val="a7"/>
      <w:jc w:val="right"/>
    </w:pPr>
    <w:r>
      <w:rPr>
        <w:noProof/>
      </w:rPr>
      <w:fldChar w:fldCharType="begin"/>
    </w:r>
    <w:r w:rsidR="000202CD">
      <w:rPr>
        <w:noProof/>
      </w:rPr>
      <w:instrText xml:space="preserve"> PAGE   \* MERGEFORMAT </w:instrText>
    </w:r>
    <w:r>
      <w:rPr>
        <w:noProof/>
      </w:rPr>
      <w:fldChar w:fldCharType="separate"/>
    </w:r>
    <w:r w:rsidR="00F33E63">
      <w:rPr>
        <w:noProof/>
      </w:rPr>
      <w:t>1</w:t>
    </w:r>
    <w:r>
      <w:rPr>
        <w:noProof/>
      </w:rPr>
      <w:fldChar w:fldCharType="end"/>
    </w:r>
  </w:p>
  <w:p w:rsidR="000202CD" w:rsidRDefault="000202C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3A68" w:rsidRDefault="00E03A68" w:rsidP="000A11AE">
      <w:r>
        <w:separator/>
      </w:r>
    </w:p>
  </w:footnote>
  <w:footnote w:type="continuationSeparator" w:id="0">
    <w:p w:rsidR="00E03A68" w:rsidRDefault="00E03A68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45104"/>
    <w:rsid w:val="000732A1"/>
    <w:rsid w:val="00082182"/>
    <w:rsid w:val="000A0A7A"/>
    <w:rsid w:val="000A11AE"/>
    <w:rsid w:val="00144D57"/>
    <w:rsid w:val="001513B3"/>
    <w:rsid w:val="00153370"/>
    <w:rsid w:val="00180C90"/>
    <w:rsid w:val="001D519F"/>
    <w:rsid w:val="0037494B"/>
    <w:rsid w:val="003C6CCA"/>
    <w:rsid w:val="0042266F"/>
    <w:rsid w:val="00426629"/>
    <w:rsid w:val="00434786"/>
    <w:rsid w:val="00485005"/>
    <w:rsid w:val="0051750D"/>
    <w:rsid w:val="00526A10"/>
    <w:rsid w:val="00566311"/>
    <w:rsid w:val="005763F3"/>
    <w:rsid w:val="005E0F94"/>
    <w:rsid w:val="006073DC"/>
    <w:rsid w:val="0061174A"/>
    <w:rsid w:val="00650C35"/>
    <w:rsid w:val="00692CD9"/>
    <w:rsid w:val="00697B1A"/>
    <w:rsid w:val="006A7B4C"/>
    <w:rsid w:val="006B61D9"/>
    <w:rsid w:val="00735BD3"/>
    <w:rsid w:val="00796EA8"/>
    <w:rsid w:val="007A64A2"/>
    <w:rsid w:val="007D2F29"/>
    <w:rsid w:val="00806FD7"/>
    <w:rsid w:val="00817BA9"/>
    <w:rsid w:val="0089195D"/>
    <w:rsid w:val="008B0A41"/>
    <w:rsid w:val="008C4D0D"/>
    <w:rsid w:val="009A5D7B"/>
    <w:rsid w:val="00A0626D"/>
    <w:rsid w:val="00A21820"/>
    <w:rsid w:val="00A83597"/>
    <w:rsid w:val="00A86C14"/>
    <w:rsid w:val="00A9050A"/>
    <w:rsid w:val="00AB1DDC"/>
    <w:rsid w:val="00AC3626"/>
    <w:rsid w:val="00B13CD3"/>
    <w:rsid w:val="00B44849"/>
    <w:rsid w:val="00B517F3"/>
    <w:rsid w:val="00B64D8A"/>
    <w:rsid w:val="00B66D0E"/>
    <w:rsid w:val="00BA456F"/>
    <w:rsid w:val="00BE1D46"/>
    <w:rsid w:val="00C671EC"/>
    <w:rsid w:val="00C87784"/>
    <w:rsid w:val="00CA3F7D"/>
    <w:rsid w:val="00CA3FA1"/>
    <w:rsid w:val="00CB419D"/>
    <w:rsid w:val="00CD1C83"/>
    <w:rsid w:val="00D34A58"/>
    <w:rsid w:val="00D40E37"/>
    <w:rsid w:val="00D75FC9"/>
    <w:rsid w:val="00DC7FDB"/>
    <w:rsid w:val="00DD2E56"/>
    <w:rsid w:val="00E023AD"/>
    <w:rsid w:val="00E03A68"/>
    <w:rsid w:val="00E1312B"/>
    <w:rsid w:val="00E31772"/>
    <w:rsid w:val="00E83454"/>
    <w:rsid w:val="00E91C60"/>
    <w:rsid w:val="00ED4950"/>
    <w:rsid w:val="00EE618B"/>
    <w:rsid w:val="00F33E63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284A67-BFC4-4A3A-BC5E-8C4B777D5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2</cp:revision>
  <cp:lastPrinted>2019-11-20T10:02:00Z</cp:lastPrinted>
  <dcterms:created xsi:type="dcterms:W3CDTF">2019-11-20T11:13:00Z</dcterms:created>
  <dcterms:modified xsi:type="dcterms:W3CDTF">2019-11-20T11:13:00Z</dcterms:modified>
</cp:coreProperties>
</file>